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C4E5" w14:textId="13E64525" w:rsidR="00BE4D7C" w:rsidRPr="00340887" w:rsidRDefault="00340887" w:rsidP="00340887">
      <w:pPr>
        <w:spacing w:after="120" w:line="240" w:lineRule="auto"/>
        <w:ind w:firstLine="709"/>
        <w:jc w:val="right"/>
        <w:rPr>
          <w:rFonts w:ascii="Times New Roman" w:eastAsia="Times New Roman" w:hAnsi="Times New Roman" w:cs="Times New Roman"/>
          <w:sz w:val="24"/>
          <w:szCs w:val="24"/>
          <w:lang w:val="en-US" w:eastAsia="ru-RU"/>
        </w:rPr>
      </w:pPr>
      <w:r w:rsidRPr="00340887">
        <w:rPr>
          <w:rFonts w:ascii="Times New Roman" w:eastAsia="Times New Roman" w:hAnsi="Times New Roman" w:cs="Times New Roman"/>
          <w:b/>
          <w:bCs/>
          <w:color w:val="808080" w:themeColor="background1" w:themeShade="80"/>
          <w:sz w:val="24"/>
          <w:szCs w:val="24"/>
          <w:lang w:val="en-US" w:eastAsia="ru-RU"/>
        </w:rPr>
        <w:t>Form</w:t>
      </w:r>
      <w:r w:rsidRPr="00340887">
        <w:rPr>
          <w:rFonts w:ascii="Times New Roman" w:eastAsia="Times New Roman" w:hAnsi="Times New Roman" w:cs="Times New Roman"/>
          <w:color w:val="808080" w:themeColor="background1" w:themeShade="80"/>
          <w:sz w:val="24"/>
          <w:szCs w:val="24"/>
          <w:lang w:val="en-US" w:eastAsia="ru-RU"/>
        </w:rPr>
        <w:br/>
      </w:r>
      <w:r w:rsidRPr="00340887">
        <w:rPr>
          <w:rFonts w:ascii="Times New Roman" w:eastAsia="Times New Roman" w:hAnsi="Times New Roman" w:cs="Times New Roman"/>
          <w:sz w:val="24"/>
          <w:szCs w:val="24"/>
          <w:lang w:val="en-US" w:eastAsia="ru-RU"/>
        </w:rPr>
        <w:t>To the General Director</w:t>
      </w:r>
      <w:r w:rsidRPr="00340887">
        <w:rPr>
          <w:rFonts w:ascii="Times New Roman" w:eastAsia="Times New Roman" w:hAnsi="Times New Roman" w:cs="Times New Roman"/>
          <w:sz w:val="24"/>
          <w:szCs w:val="24"/>
          <w:lang w:val="en-US" w:eastAsia="ru-RU"/>
        </w:rPr>
        <w:br/>
        <w:t>of the Management Company</w:t>
      </w:r>
      <w:r w:rsidRPr="00340887">
        <w:rPr>
          <w:rFonts w:ascii="Times New Roman" w:eastAsia="Times New Roman" w:hAnsi="Times New Roman" w:cs="Times New Roman"/>
          <w:sz w:val="24"/>
          <w:szCs w:val="24"/>
          <w:lang w:val="en-US" w:eastAsia="ru-RU"/>
        </w:rPr>
        <w:br/>
        <w:t>of the Special Economic Zone</w:t>
      </w:r>
      <w:r w:rsidRPr="00340887">
        <w:rPr>
          <w:rFonts w:ascii="Times New Roman" w:eastAsia="Times New Roman" w:hAnsi="Times New Roman" w:cs="Times New Roman"/>
          <w:sz w:val="24"/>
          <w:szCs w:val="24"/>
          <w:lang w:val="en-US" w:eastAsia="ru-RU"/>
        </w:rPr>
        <w:br/>
        <w:t>of Industrial-Production Type</w:t>
      </w:r>
      <w:r w:rsidRPr="00340887">
        <w:rPr>
          <w:rFonts w:ascii="Times New Roman" w:eastAsia="Times New Roman" w:hAnsi="Times New Roman" w:cs="Times New Roman"/>
          <w:sz w:val="24"/>
          <w:szCs w:val="24"/>
          <w:lang w:val="en-US" w:eastAsia="ru-RU"/>
        </w:rPr>
        <w:br/>
        <w:t>"Novosibirsk" (LLC "SPR")</w:t>
      </w:r>
    </w:p>
    <w:p w14:paraId="18CA0F49" w14:textId="2AFB4CE2" w:rsidR="00BE4D7C" w:rsidRPr="00340887" w:rsidRDefault="00BE4D7C" w:rsidP="00FF5EC0">
      <w:pPr>
        <w:spacing w:after="120" w:line="240" w:lineRule="auto"/>
        <w:ind w:firstLine="709"/>
        <w:jc w:val="both"/>
        <w:rPr>
          <w:rFonts w:ascii="Times New Roman" w:eastAsia="Times New Roman" w:hAnsi="Times New Roman" w:cs="Times New Roman"/>
          <w:b/>
          <w:bCs/>
          <w:sz w:val="24"/>
          <w:szCs w:val="24"/>
          <w:lang w:val="en-US" w:eastAsia="ru-RU"/>
        </w:rPr>
      </w:pPr>
    </w:p>
    <w:p w14:paraId="53DDA430" w14:textId="77777777" w:rsidR="0084734D" w:rsidRDefault="0084734D" w:rsidP="0084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US" w:eastAsia="ru-RU"/>
        </w:rPr>
      </w:pPr>
      <w:r w:rsidRPr="0084734D">
        <w:rPr>
          <w:rFonts w:ascii="Times New Roman" w:eastAsia="Times New Roman" w:hAnsi="Times New Roman" w:cs="Times New Roman"/>
          <w:b/>
          <w:bCs/>
          <w:sz w:val="24"/>
          <w:szCs w:val="24"/>
          <w:lang w:val="en-US" w:eastAsia="ru-RU"/>
        </w:rPr>
        <w:t>APPLICATION</w:t>
      </w:r>
      <w:r w:rsidRPr="0084734D">
        <w:rPr>
          <w:rFonts w:ascii="Times New Roman" w:eastAsia="Times New Roman" w:hAnsi="Times New Roman" w:cs="Times New Roman"/>
          <w:b/>
          <w:bCs/>
          <w:sz w:val="24"/>
          <w:szCs w:val="24"/>
          <w:lang w:val="en-US" w:eastAsia="ru-RU"/>
        </w:rPr>
        <w:br/>
        <w:t>for the Conclusion of an Agreement on Conducting Activities</w:t>
      </w:r>
      <w:r w:rsidRPr="0084734D">
        <w:rPr>
          <w:rFonts w:ascii="Times New Roman" w:eastAsia="Times New Roman" w:hAnsi="Times New Roman" w:cs="Times New Roman"/>
          <w:b/>
          <w:bCs/>
          <w:sz w:val="24"/>
          <w:szCs w:val="24"/>
          <w:lang w:val="en-US" w:eastAsia="ru-RU"/>
        </w:rPr>
        <w:br/>
        <w:t>in the Territory of the Special Economic Zone of Industrial-Production Type "Novosibirsk"</w:t>
      </w:r>
    </w:p>
    <w:p w14:paraId="470337FA" w14:textId="3BF9BF2E" w:rsidR="00BE4D7C" w:rsidRPr="0084734D" w:rsidRDefault="00FF5EC0" w:rsidP="0084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US" w:eastAsia="ru-RU"/>
        </w:rPr>
      </w:pPr>
      <w:r w:rsidRPr="0084734D">
        <w:rPr>
          <w:rFonts w:ascii="Times New Roman" w:eastAsia="Times New Roman" w:hAnsi="Times New Roman" w:cs="Times New Roman"/>
          <w:sz w:val="24"/>
          <w:szCs w:val="24"/>
          <w:lang w:val="en-US" w:eastAsia="ru-RU"/>
        </w:rPr>
        <w:t xml:space="preserve">1. </w:t>
      </w:r>
      <w:r w:rsidR="0084734D" w:rsidRPr="0084734D">
        <w:rPr>
          <w:rFonts w:ascii="Times New Roman" w:eastAsia="Times New Roman" w:hAnsi="Times New Roman" w:cs="Times New Roman"/>
          <w:sz w:val="24"/>
          <w:szCs w:val="24"/>
          <w:lang w:val="en-US" w:eastAsia="ru-RU"/>
        </w:rPr>
        <w:t>Applicant</w:t>
      </w:r>
      <w:r w:rsidR="0084734D" w:rsidRPr="0084734D">
        <w:rPr>
          <w:rFonts w:ascii="Times New Roman" w:eastAsia="Times New Roman" w:hAnsi="Times New Roman" w:cs="Times New Roman"/>
          <w:sz w:val="24"/>
          <w:szCs w:val="24"/>
          <w:lang w:val="en-US" w:eastAsia="ru-RU"/>
        </w:rPr>
        <w:t xml:space="preserve"> </w:t>
      </w:r>
      <w:r w:rsidR="00BE4D7C" w:rsidRPr="0084734D">
        <w:rPr>
          <w:rFonts w:ascii="Times New Roman" w:eastAsia="Times New Roman" w:hAnsi="Times New Roman" w:cs="Times New Roman"/>
          <w:sz w:val="24"/>
          <w:szCs w:val="24"/>
          <w:lang w:val="en-US" w:eastAsia="ru-RU"/>
        </w:rPr>
        <w:t>_________________________________________________________________</w:t>
      </w:r>
      <w:r w:rsidR="002E29DD" w:rsidRPr="0084734D">
        <w:rPr>
          <w:rFonts w:ascii="Times New Roman" w:eastAsia="Times New Roman" w:hAnsi="Times New Roman" w:cs="Times New Roman"/>
          <w:sz w:val="24"/>
          <w:szCs w:val="24"/>
          <w:lang w:val="en-US" w:eastAsia="ru-RU"/>
        </w:rPr>
        <w:t>.</w:t>
      </w:r>
    </w:p>
    <w:p w14:paraId="61875493" w14:textId="2B3D4104" w:rsidR="00BE4D7C" w:rsidRPr="0084734D" w:rsidRDefault="00BE4D7C" w:rsidP="00847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lang w:val="en-US"/>
        </w:rPr>
      </w:pPr>
      <w:r w:rsidRPr="0084734D">
        <w:rPr>
          <w:rFonts w:ascii="Times New Roman" w:eastAsia="Times New Roman" w:hAnsi="Times New Roman" w:cs="Times New Roman"/>
          <w:sz w:val="24"/>
          <w:szCs w:val="24"/>
          <w:lang w:val="en-US" w:eastAsia="ru-RU"/>
        </w:rPr>
        <w:t>(</w:t>
      </w:r>
      <w:proofErr w:type="gramStart"/>
      <w:r w:rsidR="0084734D">
        <w:rPr>
          <w:lang w:val="en-US"/>
        </w:rPr>
        <w:t>f</w:t>
      </w:r>
      <w:r w:rsidR="0084734D" w:rsidRPr="0084734D">
        <w:rPr>
          <w:lang w:val="en-US"/>
        </w:rPr>
        <w:t>ull</w:t>
      </w:r>
      <w:proofErr w:type="gramEnd"/>
      <w:r w:rsidR="0084734D" w:rsidRPr="0084734D">
        <w:rPr>
          <w:lang w:val="en-US"/>
        </w:rPr>
        <w:t xml:space="preserve"> and Abbreviated Name for Legal Entities;</w:t>
      </w:r>
    </w:p>
    <w:p w14:paraId="1FC474AE" w14:textId="3C284E8D" w:rsidR="00BE4D7C" w:rsidRPr="00E1007E"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E1007E">
        <w:rPr>
          <w:rFonts w:ascii="Times New Roman" w:eastAsia="Times New Roman" w:hAnsi="Times New Roman" w:cs="Times New Roman"/>
          <w:sz w:val="24"/>
          <w:szCs w:val="24"/>
          <w:lang w:val="en-US" w:eastAsia="ru-RU"/>
        </w:rPr>
        <w:t>___________________________________________________________________________</w:t>
      </w:r>
      <w:r w:rsidR="002E29DD" w:rsidRPr="00E1007E">
        <w:rPr>
          <w:rFonts w:ascii="Times New Roman" w:eastAsia="Times New Roman" w:hAnsi="Times New Roman" w:cs="Times New Roman"/>
          <w:sz w:val="24"/>
          <w:szCs w:val="24"/>
          <w:lang w:val="en-US" w:eastAsia="ru-RU"/>
        </w:rPr>
        <w:t>.</w:t>
      </w:r>
    </w:p>
    <w:p w14:paraId="7F65F571" w14:textId="76869CF1" w:rsidR="00E1007E" w:rsidRDefault="00E1007E" w:rsidP="00E10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r w:rsidRPr="00E1007E">
        <w:rPr>
          <w:rFonts w:ascii="Times New Roman" w:eastAsia="Times New Roman" w:hAnsi="Times New Roman" w:cs="Times New Roman"/>
          <w:sz w:val="24"/>
          <w:szCs w:val="24"/>
          <w:lang w:val="en-US" w:eastAsia="ru-RU"/>
        </w:rPr>
        <w:t xml:space="preserve">ast </w:t>
      </w:r>
      <w:r>
        <w:rPr>
          <w:rFonts w:ascii="Times New Roman" w:eastAsia="Times New Roman" w:hAnsi="Times New Roman" w:cs="Times New Roman"/>
          <w:sz w:val="24"/>
          <w:szCs w:val="24"/>
          <w:lang w:val="en-US" w:eastAsia="ru-RU"/>
        </w:rPr>
        <w:t>n</w:t>
      </w:r>
      <w:r w:rsidRPr="00E1007E">
        <w:rPr>
          <w:rFonts w:ascii="Times New Roman" w:eastAsia="Times New Roman" w:hAnsi="Times New Roman" w:cs="Times New Roman"/>
          <w:sz w:val="24"/>
          <w:szCs w:val="24"/>
          <w:lang w:val="en-US" w:eastAsia="ru-RU"/>
        </w:rPr>
        <w:t xml:space="preserve">ame, </w:t>
      </w:r>
      <w:r>
        <w:rPr>
          <w:rFonts w:ascii="Times New Roman" w:eastAsia="Times New Roman" w:hAnsi="Times New Roman" w:cs="Times New Roman"/>
          <w:sz w:val="24"/>
          <w:szCs w:val="24"/>
          <w:lang w:val="en-US" w:eastAsia="ru-RU"/>
        </w:rPr>
        <w:t>f</w:t>
      </w:r>
      <w:r w:rsidRPr="00E1007E">
        <w:rPr>
          <w:rFonts w:ascii="Times New Roman" w:eastAsia="Times New Roman" w:hAnsi="Times New Roman" w:cs="Times New Roman"/>
          <w:sz w:val="24"/>
          <w:szCs w:val="24"/>
          <w:lang w:val="en-US" w:eastAsia="ru-RU"/>
        </w:rPr>
        <w:t xml:space="preserve">irst </w:t>
      </w:r>
      <w:r>
        <w:rPr>
          <w:rFonts w:ascii="Times New Roman" w:eastAsia="Times New Roman" w:hAnsi="Times New Roman" w:cs="Times New Roman"/>
          <w:sz w:val="24"/>
          <w:szCs w:val="24"/>
          <w:lang w:val="en-US" w:eastAsia="ru-RU"/>
        </w:rPr>
        <w:t>n</w:t>
      </w:r>
      <w:r w:rsidRPr="00E1007E">
        <w:rPr>
          <w:rFonts w:ascii="Times New Roman" w:eastAsia="Times New Roman" w:hAnsi="Times New Roman" w:cs="Times New Roman"/>
          <w:sz w:val="24"/>
          <w:szCs w:val="24"/>
          <w:lang w:val="en-US" w:eastAsia="ru-RU"/>
        </w:rPr>
        <w:t xml:space="preserve">ame, </w:t>
      </w:r>
      <w:r>
        <w:rPr>
          <w:rFonts w:ascii="Times New Roman" w:eastAsia="Times New Roman" w:hAnsi="Times New Roman" w:cs="Times New Roman"/>
          <w:sz w:val="24"/>
          <w:szCs w:val="24"/>
          <w:lang w:val="en-US" w:eastAsia="ru-RU"/>
        </w:rPr>
        <w:t>p</w:t>
      </w:r>
      <w:r w:rsidRPr="00E1007E">
        <w:rPr>
          <w:rFonts w:ascii="Times New Roman" w:eastAsia="Times New Roman" w:hAnsi="Times New Roman" w:cs="Times New Roman"/>
          <w:sz w:val="24"/>
          <w:szCs w:val="24"/>
          <w:lang w:val="en-US" w:eastAsia="ru-RU"/>
        </w:rPr>
        <w:t xml:space="preserve">atronymic (the latter if available) for </w:t>
      </w:r>
      <w:r>
        <w:rPr>
          <w:rFonts w:ascii="Times New Roman" w:eastAsia="Times New Roman" w:hAnsi="Times New Roman" w:cs="Times New Roman"/>
          <w:sz w:val="24"/>
          <w:szCs w:val="24"/>
          <w:lang w:val="en-US" w:eastAsia="ru-RU"/>
        </w:rPr>
        <w:t>i</w:t>
      </w:r>
      <w:r w:rsidRPr="00E1007E">
        <w:rPr>
          <w:rFonts w:ascii="Times New Roman" w:eastAsia="Times New Roman" w:hAnsi="Times New Roman" w:cs="Times New Roman"/>
          <w:sz w:val="24"/>
          <w:szCs w:val="24"/>
          <w:lang w:val="en-US" w:eastAsia="ru-RU"/>
        </w:rPr>
        <w:t xml:space="preserve">ndividual </w:t>
      </w:r>
      <w:r>
        <w:rPr>
          <w:rFonts w:ascii="Times New Roman" w:eastAsia="Times New Roman" w:hAnsi="Times New Roman" w:cs="Times New Roman"/>
          <w:sz w:val="24"/>
          <w:szCs w:val="24"/>
          <w:lang w:val="en-US" w:eastAsia="ru-RU"/>
        </w:rPr>
        <w:t>e</w:t>
      </w:r>
      <w:r w:rsidRPr="00E1007E">
        <w:rPr>
          <w:rFonts w:ascii="Times New Roman" w:eastAsia="Times New Roman" w:hAnsi="Times New Roman" w:cs="Times New Roman"/>
          <w:sz w:val="24"/>
          <w:szCs w:val="24"/>
          <w:lang w:val="en-US" w:eastAsia="ru-RU"/>
        </w:rPr>
        <w:t>ntrepreneurs</w:t>
      </w:r>
    </w:p>
    <w:p w14:paraId="50F50E21" w14:textId="678E8264" w:rsidR="00BE4D7C" w:rsidRPr="00E1007E"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E1007E">
        <w:rPr>
          <w:rFonts w:ascii="Times New Roman" w:eastAsia="Times New Roman" w:hAnsi="Times New Roman" w:cs="Times New Roman"/>
          <w:sz w:val="24"/>
          <w:szCs w:val="24"/>
          <w:lang w:val="en-US" w:eastAsia="ru-RU"/>
        </w:rPr>
        <w:t xml:space="preserve">2. </w:t>
      </w:r>
      <w:r w:rsidR="00E1007E" w:rsidRPr="00E1007E">
        <w:rPr>
          <w:rFonts w:ascii="Times New Roman" w:eastAsia="Times New Roman" w:hAnsi="Times New Roman" w:cs="Times New Roman"/>
          <w:sz w:val="24"/>
          <w:szCs w:val="24"/>
          <w:lang w:val="en-US" w:eastAsia="ru-RU"/>
        </w:rPr>
        <w:t xml:space="preserve">Address of the </w:t>
      </w:r>
      <w:r w:rsidR="00E1007E">
        <w:rPr>
          <w:rFonts w:ascii="Times New Roman" w:eastAsia="Times New Roman" w:hAnsi="Times New Roman" w:cs="Times New Roman"/>
          <w:sz w:val="24"/>
          <w:szCs w:val="24"/>
          <w:lang w:val="en-US" w:eastAsia="ru-RU"/>
        </w:rPr>
        <w:t>l</w:t>
      </w:r>
      <w:r w:rsidR="00E1007E" w:rsidRPr="00E1007E">
        <w:rPr>
          <w:rFonts w:ascii="Times New Roman" w:eastAsia="Times New Roman" w:hAnsi="Times New Roman" w:cs="Times New Roman"/>
          <w:sz w:val="24"/>
          <w:szCs w:val="24"/>
          <w:lang w:val="en-US" w:eastAsia="ru-RU"/>
        </w:rPr>
        <w:t xml:space="preserve">egal </w:t>
      </w:r>
      <w:r w:rsidR="00E1007E">
        <w:rPr>
          <w:rFonts w:ascii="Times New Roman" w:eastAsia="Times New Roman" w:hAnsi="Times New Roman" w:cs="Times New Roman"/>
          <w:sz w:val="24"/>
          <w:szCs w:val="24"/>
          <w:lang w:val="en-US" w:eastAsia="ru-RU"/>
        </w:rPr>
        <w:t>e</w:t>
      </w:r>
      <w:r w:rsidR="00E1007E" w:rsidRPr="00E1007E">
        <w:rPr>
          <w:rFonts w:ascii="Times New Roman" w:eastAsia="Times New Roman" w:hAnsi="Times New Roman" w:cs="Times New Roman"/>
          <w:sz w:val="24"/>
          <w:szCs w:val="24"/>
          <w:lang w:val="en-US" w:eastAsia="ru-RU"/>
        </w:rPr>
        <w:t xml:space="preserve">ntity's </w:t>
      </w:r>
      <w:r w:rsidR="00E1007E">
        <w:rPr>
          <w:rFonts w:ascii="Times New Roman" w:eastAsia="Times New Roman" w:hAnsi="Times New Roman" w:cs="Times New Roman"/>
          <w:sz w:val="24"/>
          <w:szCs w:val="24"/>
          <w:lang w:val="en-US" w:eastAsia="ru-RU"/>
        </w:rPr>
        <w:t>l</w:t>
      </w:r>
      <w:r w:rsidR="00E1007E" w:rsidRPr="00E1007E">
        <w:rPr>
          <w:rFonts w:ascii="Times New Roman" w:eastAsia="Times New Roman" w:hAnsi="Times New Roman" w:cs="Times New Roman"/>
          <w:sz w:val="24"/>
          <w:szCs w:val="24"/>
          <w:lang w:val="en-US" w:eastAsia="ru-RU"/>
        </w:rPr>
        <w:t>ocation (Address of the Individual Entrepreneur's Residence</w:t>
      </w:r>
      <w:r w:rsidR="00BE4D7C" w:rsidRPr="00E1007E">
        <w:rPr>
          <w:rFonts w:ascii="Times New Roman" w:eastAsia="Times New Roman" w:hAnsi="Times New Roman" w:cs="Times New Roman"/>
          <w:sz w:val="24"/>
          <w:szCs w:val="24"/>
          <w:lang w:val="en-US" w:eastAsia="ru-RU"/>
        </w:rPr>
        <w:t>): _________________________________________</w:t>
      </w:r>
      <w:r w:rsidRPr="00E1007E">
        <w:rPr>
          <w:rFonts w:ascii="Times New Roman" w:eastAsia="Times New Roman" w:hAnsi="Times New Roman" w:cs="Times New Roman"/>
          <w:sz w:val="24"/>
          <w:szCs w:val="24"/>
          <w:lang w:val="en-US" w:eastAsia="ru-RU"/>
        </w:rPr>
        <w:t>___________________</w:t>
      </w:r>
      <w:r w:rsidR="002E29DD" w:rsidRPr="00E1007E">
        <w:rPr>
          <w:rFonts w:ascii="Times New Roman" w:eastAsia="Times New Roman" w:hAnsi="Times New Roman" w:cs="Times New Roman"/>
          <w:sz w:val="24"/>
          <w:szCs w:val="24"/>
          <w:lang w:val="en-US" w:eastAsia="ru-RU"/>
        </w:rPr>
        <w:t>.</w:t>
      </w:r>
    </w:p>
    <w:p w14:paraId="03E7CF1E" w14:textId="00EC5C75" w:rsidR="00BE4D7C" w:rsidRPr="00E1007E"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E1007E">
        <w:rPr>
          <w:rFonts w:ascii="Times New Roman" w:eastAsia="Times New Roman" w:hAnsi="Times New Roman" w:cs="Times New Roman"/>
          <w:sz w:val="24"/>
          <w:szCs w:val="24"/>
          <w:lang w:val="en-US" w:eastAsia="ru-RU"/>
        </w:rPr>
        <w:t xml:space="preserve">3. </w:t>
      </w:r>
      <w:r w:rsidR="00E1007E" w:rsidRPr="00E1007E">
        <w:rPr>
          <w:rFonts w:ascii="Times New Roman" w:eastAsia="Times New Roman" w:hAnsi="Times New Roman" w:cs="Times New Roman"/>
          <w:sz w:val="24"/>
          <w:szCs w:val="24"/>
          <w:lang w:val="en-US" w:eastAsia="ru-RU"/>
        </w:rPr>
        <w:t xml:space="preserve">Primary </w:t>
      </w:r>
      <w:r w:rsidR="00E1007E">
        <w:rPr>
          <w:rFonts w:ascii="Times New Roman" w:eastAsia="Times New Roman" w:hAnsi="Times New Roman" w:cs="Times New Roman"/>
          <w:sz w:val="24"/>
          <w:szCs w:val="24"/>
          <w:lang w:val="en-US" w:eastAsia="ru-RU"/>
        </w:rPr>
        <w:t>s</w:t>
      </w:r>
      <w:r w:rsidR="00E1007E" w:rsidRPr="00E1007E">
        <w:rPr>
          <w:rFonts w:ascii="Times New Roman" w:eastAsia="Times New Roman" w:hAnsi="Times New Roman" w:cs="Times New Roman"/>
          <w:sz w:val="24"/>
          <w:szCs w:val="24"/>
          <w:lang w:val="en-US" w:eastAsia="ru-RU"/>
        </w:rPr>
        <w:t xml:space="preserve">tate </w:t>
      </w:r>
      <w:r w:rsidR="00E1007E">
        <w:rPr>
          <w:rFonts w:ascii="Times New Roman" w:eastAsia="Times New Roman" w:hAnsi="Times New Roman" w:cs="Times New Roman"/>
          <w:sz w:val="24"/>
          <w:szCs w:val="24"/>
          <w:lang w:val="en-US" w:eastAsia="ru-RU"/>
        </w:rPr>
        <w:t>r</w:t>
      </w:r>
      <w:r w:rsidR="00E1007E" w:rsidRPr="00E1007E">
        <w:rPr>
          <w:rFonts w:ascii="Times New Roman" w:eastAsia="Times New Roman" w:hAnsi="Times New Roman" w:cs="Times New Roman"/>
          <w:sz w:val="24"/>
          <w:szCs w:val="24"/>
          <w:lang w:val="en-US" w:eastAsia="ru-RU"/>
        </w:rPr>
        <w:t xml:space="preserve">egistration </w:t>
      </w:r>
      <w:r w:rsidR="00E1007E">
        <w:rPr>
          <w:rFonts w:ascii="Times New Roman" w:eastAsia="Times New Roman" w:hAnsi="Times New Roman" w:cs="Times New Roman"/>
          <w:sz w:val="24"/>
          <w:szCs w:val="24"/>
          <w:lang w:val="en-US" w:eastAsia="ru-RU"/>
        </w:rPr>
        <w:t>n</w:t>
      </w:r>
      <w:r w:rsidR="00E1007E" w:rsidRPr="00E1007E">
        <w:rPr>
          <w:rFonts w:ascii="Times New Roman" w:eastAsia="Times New Roman" w:hAnsi="Times New Roman" w:cs="Times New Roman"/>
          <w:sz w:val="24"/>
          <w:szCs w:val="24"/>
          <w:lang w:val="en-US" w:eastAsia="ru-RU"/>
        </w:rPr>
        <w:t>umber (OGRN)</w:t>
      </w:r>
      <w:r w:rsidR="00BE4D7C" w:rsidRPr="00E1007E">
        <w:rPr>
          <w:rFonts w:ascii="Times New Roman" w:eastAsia="Times New Roman" w:hAnsi="Times New Roman" w:cs="Times New Roman"/>
          <w:sz w:val="24"/>
          <w:szCs w:val="24"/>
          <w:lang w:val="en-US" w:eastAsia="ru-RU"/>
        </w:rPr>
        <w:t xml:space="preserve"> _____________________</w:t>
      </w:r>
      <w:r w:rsidRPr="00E1007E">
        <w:rPr>
          <w:rFonts w:ascii="Times New Roman" w:eastAsia="Times New Roman" w:hAnsi="Times New Roman" w:cs="Times New Roman"/>
          <w:sz w:val="24"/>
          <w:szCs w:val="24"/>
          <w:lang w:val="en-US" w:eastAsia="ru-RU"/>
        </w:rPr>
        <w:t>_</w:t>
      </w:r>
      <w:r w:rsidR="002E29DD" w:rsidRPr="00E1007E">
        <w:rPr>
          <w:rFonts w:ascii="Times New Roman" w:eastAsia="Times New Roman" w:hAnsi="Times New Roman" w:cs="Times New Roman"/>
          <w:sz w:val="24"/>
          <w:szCs w:val="24"/>
          <w:lang w:val="en-US" w:eastAsia="ru-RU"/>
        </w:rPr>
        <w:t>.</w:t>
      </w:r>
    </w:p>
    <w:p w14:paraId="430839A1" w14:textId="1E471F9D" w:rsidR="00BE4D7C" w:rsidRPr="00E1007E"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E1007E">
        <w:rPr>
          <w:rFonts w:ascii="Times New Roman" w:eastAsia="Times New Roman" w:hAnsi="Times New Roman" w:cs="Times New Roman"/>
          <w:sz w:val="24"/>
          <w:szCs w:val="24"/>
          <w:lang w:val="en-US" w:eastAsia="ru-RU"/>
        </w:rPr>
        <w:t xml:space="preserve">4. </w:t>
      </w:r>
      <w:r w:rsidR="00E1007E" w:rsidRPr="00E1007E">
        <w:rPr>
          <w:rFonts w:ascii="Times New Roman" w:eastAsia="Times New Roman" w:hAnsi="Times New Roman" w:cs="Times New Roman"/>
          <w:sz w:val="24"/>
          <w:szCs w:val="24"/>
          <w:lang w:val="en-US" w:eastAsia="ru-RU"/>
        </w:rPr>
        <w:t xml:space="preserve">Taxpayer </w:t>
      </w:r>
      <w:r w:rsidR="00E1007E">
        <w:rPr>
          <w:rFonts w:ascii="Times New Roman" w:eastAsia="Times New Roman" w:hAnsi="Times New Roman" w:cs="Times New Roman"/>
          <w:sz w:val="24"/>
          <w:szCs w:val="24"/>
          <w:lang w:val="en-US" w:eastAsia="ru-RU"/>
        </w:rPr>
        <w:t>i</w:t>
      </w:r>
      <w:r w:rsidR="00E1007E" w:rsidRPr="00E1007E">
        <w:rPr>
          <w:rFonts w:ascii="Times New Roman" w:eastAsia="Times New Roman" w:hAnsi="Times New Roman" w:cs="Times New Roman"/>
          <w:sz w:val="24"/>
          <w:szCs w:val="24"/>
          <w:lang w:val="en-US" w:eastAsia="ru-RU"/>
        </w:rPr>
        <w:t xml:space="preserve">dentification </w:t>
      </w:r>
      <w:r w:rsidR="00E1007E">
        <w:rPr>
          <w:rFonts w:ascii="Times New Roman" w:eastAsia="Times New Roman" w:hAnsi="Times New Roman" w:cs="Times New Roman"/>
          <w:sz w:val="24"/>
          <w:szCs w:val="24"/>
          <w:lang w:val="en-US" w:eastAsia="ru-RU"/>
        </w:rPr>
        <w:t>n</w:t>
      </w:r>
      <w:r w:rsidR="00E1007E" w:rsidRPr="00E1007E">
        <w:rPr>
          <w:rFonts w:ascii="Times New Roman" w:eastAsia="Times New Roman" w:hAnsi="Times New Roman" w:cs="Times New Roman"/>
          <w:sz w:val="24"/>
          <w:szCs w:val="24"/>
          <w:lang w:val="en-US" w:eastAsia="ru-RU"/>
        </w:rPr>
        <w:t xml:space="preserve">umber / </w:t>
      </w:r>
      <w:r w:rsidR="00E1007E">
        <w:rPr>
          <w:rFonts w:ascii="Times New Roman" w:eastAsia="Times New Roman" w:hAnsi="Times New Roman" w:cs="Times New Roman"/>
          <w:sz w:val="24"/>
          <w:szCs w:val="24"/>
          <w:lang w:val="en-US" w:eastAsia="ru-RU"/>
        </w:rPr>
        <w:t>r</w:t>
      </w:r>
      <w:r w:rsidR="00E1007E" w:rsidRPr="00E1007E">
        <w:rPr>
          <w:rFonts w:ascii="Times New Roman" w:eastAsia="Times New Roman" w:hAnsi="Times New Roman" w:cs="Times New Roman"/>
          <w:sz w:val="24"/>
          <w:szCs w:val="24"/>
          <w:lang w:val="en-US" w:eastAsia="ru-RU"/>
        </w:rPr>
        <w:t xml:space="preserve">eason for </w:t>
      </w:r>
      <w:r w:rsidR="00E1007E">
        <w:rPr>
          <w:rFonts w:ascii="Times New Roman" w:eastAsia="Times New Roman" w:hAnsi="Times New Roman" w:cs="Times New Roman"/>
          <w:sz w:val="24"/>
          <w:szCs w:val="24"/>
          <w:lang w:val="en-US" w:eastAsia="ru-RU"/>
        </w:rPr>
        <w:t>r</w:t>
      </w:r>
      <w:r w:rsidR="00E1007E" w:rsidRPr="00E1007E">
        <w:rPr>
          <w:rFonts w:ascii="Times New Roman" w:eastAsia="Times New Roman" w:hAnsi="Times New Roman" w:cs="Times New Roman"/>
          <w:sz w:val="24"/>
          <w:szCs w:val="24"/>
          <w:lang w:val="en-US" w:eastAsia="ru-RU"/>
        </w:rPr>
        <w:t xml:space="preserve">egistration </w:t>
      </w:r>
      <w:r w:rsidR="00E1007E">
        <w:rPr>
          <w:rFonts w:ascii="Times New Roman" w:eastAsia="Times New Roman" w:hAnsi="Times New Roman" w:cs="Times New Roman"/>
          <w:sz w:val="24"/>
          <w:szCs w:val="24"/>
          <w:lang w:val="en-US" w:eastAsia="ru-RU"/>
        </w:rPr>
        <w:t>c</w:t>
      </w:r>
      <w:r w:rsidR="00E1007E" w:rsidRPr="00E1007E">
        <w:rPr>
          <w:rFonts w:ascii="Times New Roman" w:eastAsia="Times New Roman" w:hAnsi="Times New Roman" w:cs="Times New Roman"/>
          <w:sz w:val="24"/>
          <w:szCs w:val="24"/>
          <w:lang w:val="en-US" w:eastAsia="ru-RU"/>
        </w:rPr>
        <w:t xml:space="preserve">ode (TIN / KPP) (for </w:t>
      </w:r>
      <w:r w:rsidR="00E1007E">
        <w:rPr>
          <w:rFonts w:ascii="Times New Roman" w:eastAsia="Times New Roman" w:hAnsi="Times New Roman" w:cs="Times New Roman"/>
          <w:sz w:val="24"/>
          <w:szCs w:val="24"/>
          <w:lang w:val="en-US" w:eastAsia="ru-RU"/>
        </w:rPr>
        <w:t>l</w:t>
      </w:r>
      <w:r w:rsidR="00E1007E" w:rsidRPr="00E1007E">
        <w:rPr>
          <w:rFonts w:ascii="Times New Roman" w:eastAsia="Times New Roman" w:hAnsi="Times New Roman" w:cs="Times New Roman"/>
          <w:sz w:val="24"/>
          <w:szCs w:val="24"/>
          <w:lang w:val="en-US" w:eastAsia="ru-RU"/>
        </w:rPr>
        <w:t xml:space="preserve">egal </w:t>
      </w:r>
      <w:r w:rsidR="00E1007E">
        <w:rPr>
          <w:rFonts w:ascii="Times New Roman" w:eastAsia="Times New Roman" w:hAnsi="Times New Roman" w:cs="Times New Roman"/>
          <w:sz w:val="24"/>
          <w:szCs w:val="24"/>
          <w:lang w:val="en-US" w:eastAsia="ru-RU"/>
        </w:rPr>
        <w:t>e</w:t>
      </w:r>
      <w:r w:rsidR="00E1007E" w:rsidRPr="00E1007E">
        <w:rPr>
          <w:rFonts w:ascii="Times New Roman" w:eastAsia="Times New Roman" w:hAnsi="Times New Roman" w:cs="Times New Roman"/>
          <w:sz w:val="24"/>
          <w:szCs w:val="24"/>
          <w:lang w:val="en-US" w:eastAsia="ru-RU"/>
        </w:rPr>
        <w:t xml:space="preserve">ntities); TIN (for </w:t>
      </w:r>
      <w:r w:rsidR="00E1007E">
        <w:rPr>
          <w:rFonts w:ascii="Times New Roman" w:eastAsia="Times New Roman" w:hAnsi="Times New Roman" w:cs="Times New Roman"/>
          <w:sz w:val="24"/>
          <w:szCs w:val="24"/>
          <w:lang w:val="en-US" w:eastAsia="ru-RU"/>
        </w:rPr>
        <w:t>i</w:t>
      </w:r>
      <w:r w:rsidR="00E1007E" w:rsidRPr="00E1007E">
        <w:rPr>
          <w:rFonts w:ascii="Times New Roman" w:eastAsia="Times New Roman" w:hAnsi="Times New Roman" w:cs="Times New Roman"/>
          <w:sz w:val="24"/>
          <w:szCs w:val="24"/>
          <w:lang w:val="en-US" w:eastAsia="ru-RU"/>
        </w:rPr>
        <w:t xml:space="preserve">ndividual </w:t>
      </w:r>
      <w:r w:rsidR="00E1007E">
        <w:rPr>
          <w:rFonts w:ascii="Times New Roman" w:eastAsia="Times New Roman" w:hAnsi="Times New Roman" w:cs="Times New Roman"/>
          <w:sz w:val="24"/>
          <w:szCs w:val="24"/>
          <w:lang w:val="en-US" w:eastAsia="ru-RU"/>
        </w:rPr>
        <w:t>e</w:t>
      </w:r>
      <w:r w:rsidR="00E1007E" w:rsidRPr="00E1007E">
        <w:rPr>
          <w:rFonts w:ascii="Times New Roman" w:eastAsia="Times New Roman" w:hAnsi="Times New Roman" w:cs="Times New Roman"/>
          <w:sz w:val="24"/>
          <w:szCs w:val="24"/>
          <w:lang w:val="en-US" w:eastAsia="ru-RU"/>
        </w:rPr>
        <w:t>ntrepreneurs)</w:t>
      </w:r>
      <w:r w:rsidR="00BE4D7C" w:rsidRPr="00E1007E">
        <w:rPr>
          <w:rFonts w:ascii="Times New Roman" w:eastAsia="Times New Roman" w:hAnsi="Times New Roman" w:cs="Times New Roman"/>
          <w:sz w:val="24"/>
          <w:szCs w:val="24"/>
          <w:lang w:val="en-US" w:eastAsia="ru-RU"/>
        </w:rPr>
        <w:t>:</w:t>
      </w:r>
    </w:p>
    <w:p w14:paraId="2D97B5FF" w14:textId="5E3A9786" w:rsidR="00BE4D7C" w:rsidRPr="00FF5EC0"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___________________________________________________________________________</w:t>
      </w:r>
      <w:r w:rsidR="002E29DD">
        <w:rPr>
          <w:rFonts w:ascii="Times New Roman" w:eastAsia="Times New Roman" w:hAnsi="Times New Roman" w:cs="Times New Roman"/>
          <w:sz w:val="24"/>
          <w:szCs w:val="24"/>
          <w:lang w:eastAsia="ru-RU"/>
        </w:rPr>
        <w:t>.</w:t>
      </w:r>
    </w:p>
    <w:p w14:paraId="52E12A49" w14:textId="1E3B5535" w:rsidR="00BE4D7C" w:rsidRPr="00E1007E"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E1007E">
        <w:rPr>
          <w:rFonts w:ascii="Times New Roman" w:eastAsia="Times New Roman" w:hAnsi="Times New Roman" w:cs="Times New Roman"/>
          <w:sz w:val="24"/>
          <w:szCs w:val="24"/>
          <w:lang w:val="en-US" w:eastAsia="ru-RU"/>
        </w:rPr>
        <w:t xml:space="preserve">5. </w:t>
      </w:r>
      <w:r w:rsidR="00E1007E" w:rsidRPr="00E1007E">
        <w:rPr>
          <w:rFonts w:ascii="Times New Roman" w:eastAsia="Times New Roman" w:hAnsi="Times New Roman" w:cs="Times New Roman"/>
          <w:sz w:val="24"/>
          <w:szCs w:val="24"/>
          <w:lang w:val="en-US" w:eastAsia="ru-RU"/>
        </w:rPr>
        <w:t xml:space="preserve">Details of the </w:t>
      </w:r>
      <w:r w:rsidR="00E1007E">
        <w:rPr>
          <w:rFonts w:ascii="Times New Roman" w:eastAsia="Times New Roman" w:hAnsi="Times New Roman" w:cs="Times New Roman"/>
          <w:sz w:val="24"/>
          <w:szCs w:val="24"/>
          <w:lang w:val="en-US" w:eastAsia="ru-RU"/>
        </w:rPr>
        <w:t>p</w:t>
      </w:r>
      <w:r w:rsidR="00E1007E" w:rsidRPr="00E1007E">
        <w:rPr>
          <w:rFonts w:ascii="Times New Roman" w:eastAsia="Times New Roman" w:hAnsi="Times New Roman" w:cs="Times New Roman"/>
          <w:sz w:val="24"/>
          <w:szCs w:val="24"/>
          <w:lang w:val="en-US" w:eastAsia="ru-RU"/>
        </w:rPr>
        <w:t xml:space="preserve">rimary </w:t>
      </w:r>
      <w:r w:rsidR="00E1007E">
        <w:rPr>
          <w:rFonts w:ascii="Times New Roman" w:eastAsia="Times New Roman" w:hAnsi="Times New Roman" w:cs="Times New Roman"/>
          <w:sz w:val="24"/>
          <w:szCs w:val="24"/>
          <w:lang w:val="en-US" w:eastAsia="ru-RU"/>
        </w:rPr>
        <w:t>i</w:t>
      </w:r>
      <w:r w:rsidR="00E1007E" w:rsidRPr="00E1007E">
        <w:rPr>
          <w:rFonts w:ascii="Times New Roman" w:eastAsia="Times New Roman" w:hAnsi="Times New Roman" w:cs="Times New Roman"/>
          <w:sz w:val="24"/>
          <w:szCs w:val="24"/>
          <w:lang w:val="en-US" w:eastAsia="ru-RU"/>
        </w:rPr>
        <w:t xml:space="preserve">dentity </w:t>
      </w:r>
      <w:r w:rsidR="00E1007E">
        <w:rPr>
          <w:rFonts w:ascii="Times New Roman" w:eastAsia="Times New Roman" w:hAnsi="Times New Roman" w:cs="Times New Roman"/>
          <w:sz w:val="24"/>
          <w:szCs w:val="24"/>
          <w:lang w:val="en-US" w:eastAsia="ru-RU"/>
        </w:rPr>
        <w:t>d</w:t>
      </w:r>
      <w:r w:rsidR="00E1007E" w:rsidRPr="00E1007E">
        <w:rPr>
          <w:rFonts w:ascii="Times New Roman" w:eastAsia="Times New Roman" w:hAnsi="Times New Roman" w:cs="Times New Roman"/>
          <w:sz w:val="24"/>
          <w:szCs w:val="24"/>
          <w:lang w:val="en-US" w:eastAsia="ru-RU"/>
        </w:rPr>
        <w:t xml:space="preserve">ocument (for </w:t>
      </w:r>
      <w:r w:rsidR="00E1007E">
        <w:rPr>
          <w:rFonts w:ascii="Times New Roman" w:eastAsia="Times New Roman" w:hAnsi="Times New Roman" w:cs="Times New Roman"/>
          <w:sz w:val="24"/>
          <w:szCs w:val="24"/>
          <w:lang w:val="en-US" w:eastAsia="ru-RU"/>
        </w:rPr>
        <w:t>i</w:t>
      </w:r>
      <w:r w:rsidR="00E1007E" w:rsidRPr="00E1007E">
        <w:rPr>
          <w:rFonts w:ascii="Times New Roman" w:eastAsia="Times New Roman" w:hAnsi="Times New Roman" w:cs="Times New Roman"/>
          <w:sz w:val="24"/>
          <w:szCs w:val="24"/>
          <w:lang w:val="en-US" w:eastAsia="ru-RU"/>
        </w:rPr>
        <w:t xml:space="preserve">ndividual </w:t>
      </w:r>
      <w:r w:rsidR="00E1007E">
        <w:rPr>
          <w:rFonts w:ascii="Times New Roman" w:eastAsia="Times New Roman" w:hAnsi="Times New Roman" w:cs="Times New Roman"/>
          <w:sz w:val="24"/>
          <w:szCs w:val="24"/>
          <w:lang w:val="en-US" w:eastAsia="ru-RU"/>
        </w:rPr>
        <w:t>e</w:t>
      </w:r>
      <w:r w:rsidR="00E1007E" w:rsidRPr="00E1007E">
        <w:rPr>
          <w:rFonts w:ascii="Times New Roman" w:eastAsia="Times New Roman" w:hAnsi="Times New Roman" w:cs="Times New Roman"/>
          <w:sz w:val="24"/>
          <w:szCs w:val="24"/>
          <w:lang w:val="en-US" w:eastAsia="ru-RU"/>
        </w:rPr>
        <w:t>ntrepreneurs</w:t>
      </w:r>
      <w:r w:rsidR="00BE4D7C" w:rsidRPr="00E1007E">
        <w:rPr>
          <w:rFonts w:ascii="Times New Roman" w:eastAsia="Times New Roman" w:hAnsi="Times New Roman" w:cs="Times New Roman"/>
          <w:sz w:val="24"/>
          <w:szCs w:val="24"/>
          <w:lang w:val="en-US" w:eastAsia="ru-RU"/>
        </w:rPr>
        <w:t>): ________________________________________________________</w:t>
      </w:r>
    </w:p>
    <w:p w14:paraId="23201E1E" w14:textId="08D3D656" w:rsidR="00BE4D7C" w:rsidRPr="00FF5EC0"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___________________________________________________________________________</w:t>
      </w:r>
      <w:r w:rsidR="002E29DD">
        <w:rPr>
          <w:rFonts w:ascii="Times New Roman" w:eastAsia="Times New Roman" w:hAnsi="Times New Roman" w:cs="Times New Roman"/>
          <w:sz w:val="24"/>
          <w:szCs w:val="24"/>
          <w:lang w:eastAsia="ru-RU"/>
        </w:rPr>
        <w:t>.</w:t>
      </w:r>
    </w:p>
    <w:p w14:paraId="1CEF9975" w14:textId="1B429397" w:rsidR="00BE4D7C"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784EA0">
        <w:rPr>
          <w:rFonts w:ascii="Times New Roman" w:eastAsia="Times New Roman" w:hAnsi="Times New Roman" w:cs="Times New Roman"/>
          <w:sz w:val="24"/>
          <w:szCs w:val="24"/>
          <w:lang w:val="en-US" w:eastAsia="ru-RU"/>
        </w:rPr>
        <w:t>Bank details</w:t>
      </w:r>
      <w:r w:rsidR="00BE4D7C" w:rsidRPr="00FF5EC0">
        <w:rPr>
          <w:rFonts w:ascii="Times New Roman" w:eastAsia="Times New Roman" w:hAnsi="Times New Roman" w:cs="Times New Roman"/>
          <w:sz w:val="24"/>
          <w:szCs w:val="24"/>
          <w:lang w:eastAsia="ru-RU"/>
        </w:rPr>
        <w:t>_______________________________________________________</w:t>
      </w:r>
    </w:p>
    <w:p w14:paraId="2CCC2393" w14:textId="77777777" w:rsidR="00FF5EC0" w:rsidRPr="00FF5EC0"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___________________________________________________________________________</w:t>
      </w:r>
    </w:p>
    <w:p w14:paraId="2E7D93BF" w14:textId="41D24EE0" w:rsidR="00FF5EC0" w:rsidRPr="00FF5EC0"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___________________________________________________________________________</w:t>
      </w:r>
      <w:r w:rsidR="002E29DD">
        <w:rPr>
          <w:rFonts w:ascii="Times New Roman" w:eastAsia="Times New Roman" w:hAnsi="Times New Roman" w:cs="Times New Roman"/>
          <w:sz w:val="24"/>
          <w:szCs w:val="24"/>
          <w:lang w:eastAsia="ru-RU"/>
        </w:rPr>
        <w:t>.</w:t>
      </w:r>
    </w:p>
    <w:p w14:paraId="344EE701" w14:textId="64E4EA09" w:rsidR="00BE4D7C" w:rsidRPr="00784F98" w:rsidRDefault="00BE4D7C" w:rsidP="00784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eastAsia="ru-RU"/>
        </w:rPr>
      </w:pPr>
      <w:r w:rsidRPr="00784F98">
        <w:rPr>
          <w:rFonts w:ascii="Times New Roman" w:eastAsia="Times New Roman" w:hAnsi="Times New Roman" w:cs="Times New Roman"/>
          <w:sz w:val="24"/>
          <w:szCs w:val="24"/>
          <w:lang w:val="en-US" w:eastAsia="ru-RU"/>
        </w:rPr>
        <w:t>(</w:t>
      </w:r>
      <w:r w:rsidR="00784F98">
        <w:rPr>
          <w:rFonts w:ascii="Times New Roman" w:eastAsia="Times New Roman" w:hAnsi="Times New Roman" w:cs="Times New Roman"/>
          <w:sz w:val="24"/>
          <w:szCs w:val="24"/>
          <w:lang w:val="en-US" w:eastAsia="ru-RU"/>
        </w:rPr>
        <w:t>n</w:t>
      </w:r>
      <w:r w:rsidR="00784F98" w:rsidRPr="00784F98">
        <w:rPr>
          <w:rFonts w:ascii="Times New Roman" w:eastAsia="Times New Roman" w:hAnsi="Times New Roman" w:cs="Times New Roman"/>
          <w:sz w:val="24"/>
          <w:szCs w:val="24"/>
          <w:lang w:val="en-US" w:eastAsia="ru-RU"/>
        </w:rPr>
        <w:t>umbers of ruble and foreign currency accounts opened in banks, names and addresses of the banks where the accounts are opened</w:t>
      </w:r>
      <w:r w:rsidRPr="00784F98">
        <w:rPr>
          <w:rFonts w:ascii="Times New Roman" w:eastAsia="Times New Roman" w:hAnsi="Times New Roman" w:cs="Times New Roman"/>
          <w:sz w:val="24"/>
          <w:szCs w:val="24"/>
          <w:lang w:val="en-US" w:eastAsia="ru-RU"/>
        </w:rPr>
        <w:t>)</w:t>
      </w:r>
    </w:p>
    <w:p w14:paraId="0D9CE85F" w14:textId="7AFBC083" w:rsidR="00BE4D7C" w:rsidRPr="00784F98"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784F98">
        <w:rPr>
          <w:rFonts w:ascii="Times New Roman" w:eastAsia="Times New Roman" w:hAnsi="Times New Roman" w:cs="Times New Roman"/>
          <w:sz w:val="24"/>
          <w:szCs w:val="24"/>
          <w:lang w:val="en-US" w:eastAsia="ru-RU"/>
        </w:rPr>
        <w:t xml:space="preserve">7. </w:t>
      </w:r>
      <w:r w:rsidR="00784F98" w:rsidRPr="00784F98">
        <w:rPr>
          <w:rFonts w:ascii="Times New Roman" w:eastAsia="Times New Roman" w:hAnsi="Times New Roman" w:cs="Times New Roman"/>
          <w:sz w:val="24"/>
          <w:szCs w:val="24"/>
          <w:lang w:val="en-US" w:eastAsia="ru-RU"/>
        </w:rPr>
        <w:t>main type of activity according to the all-</w:t>
      </w:r>
      <w:proofErr w:type="spellStart"/>
      <w:r w:rsidR="00784F98" w:rsidRPr="00784F98">
        <w:rPr>
          <w:rFonts w:ascii="Times New Roman" w:eastAsia="Times New Roman" w:hAnsi="Times New Roman" w:cs="Times New Roman"/>
          <w:sz w:val="24"/>
          <w:szCs w:val="24"/>
          <w:lang w:val="en-US" w:eastAsia="ru-RU"/>
        </w:rPr>
        <w:t>russian</w:t>
      </w:r>
      <w:proofErr w:type="spellEnd"/>
      <w:r w:rsidR="00784F98" w:rsidRPr="00784F98">
        <w:rPr>
          <w:rFonts w:ascii="Times New Roman" w:eastAsia="Times New Roman" w:hAnsi="Times New Roman" w:cs="Times New Roman"/>
          <w:sz w:val="24"/>
          <w:szCs w:val="24"/>
          <w:lang w:val="en-US" w:eastAsia="ru-RU"/>
        </w:rPr>
        <w:t xml:space="preserve"> classifier of economic activities </w:t>
      </w:r>
      <w:r w:rsidR="00784F98" w:rsidRPr="00784F98">
        <w:rPr>
          <w:rFonts w:ascii="Times New Roman" w:eastAsia="Times New Roman" w:hAnsi="Times New Roman" w:cs="Times New Roman"/>
          <w:sz w:val="24"/>
          <w:szCs w:val="24"/>
          <w:lang w:val="en-US" w:eastAsia="ru-RU"/>
        </w:rPr>
        <w:t xml:space="preserve">(OKVED), </w:t>
      </w:r>
      <w:r w:rsidR="00784F98" w:rsidRPr="00784F98">
        <w:rPr>
          <w:rFonts w:ascii="Times New Roman" w:eastAsia="Times New Roman" w:hAnsi="Times New Roman" w:cs="Times New Roman"/>
          <w:sz w:val="24"/>
          <w:szCs w:val="24"/>
          <w:lang w:val="en-US" w:eastAsia="ru-RU"/>
        </w:rPr>
        <w:t>declared upon the registration of the applicant</w:t>
      </w:r>
    </w:p>
    <w:p w14:paraId="578B4A45" w14:textId="3C28B29B" w:rsidR="00BE4D7C" w:rsidRPr="0024350D"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24350D">
        <w:rPr>
          <w:rFonts w:ascii="Times New Roman" w:eastAsia="Times New Roman" w:hAnsi="Times New Roman" w:cs="Times New Roman"/>
          <w:sz w:val="24"/>
          <w:szCs w:val="24"/>
          <w:lang w:val="en-US" w:eastAsia="ru-RU"/>
        </w:rPr>
        <w:t>___________________________________________________________________________</w:t>
      </w:r>
      <w:r w:rsidR="002E29DD" w:rsidRPr="0024350D">
        <w:rPr>
          <w:rFonts w:ascii="Times New Roman" w:eastAsia="Times New Roman" w:hAnsi="Times New Roman" w:cs="Times New Roman"/>
          <w:sz w:val="24"/>
          <w:szCs w:val="24"/>
          <w:lang w:val="en-US" w:eastAsia="ru-RU"/>
        </w:rPr>
        <w:t>.</w:t>
      </w:r>
    </w:p>
    <w:p w14:paraId="23F11549" w14:textId="7A7820AF" w:rsidR="00BE4D7C" w:rsidRPr="0024350D" w:rsidRDefault="00FF5EC0"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24350D">
        <w:rPr>
          <w:rFonts w:ascii="Times New Roman" w:eastAsia="Times New Roman" w:hAnsi="Times New Roman" w:cs="Times New Roman"/>
          <w:sz w:val="24"/>
          <w:szCs w:val="24"/>
          <w:lang w:val="en-US" w:eastAsia="ru-RU"/>
        </w:rPr>
        <w:t xml:space="preserve">8. </w:t>
      </w:r>
      <w:r w:rsidR="0024350D" w:rsidRPr="0024350D">
        <w:rPr>
          <w:rFonts w:ascii="Times New Roman" w:eastAsia="Times New Roman" w:hAnsi="Times New Roman" w:cs="Times New Roman"/>
          <w:sz w:val="24"/>
          <w:szCs w:val="24"/>
          <w:lang w:val="en-US" w:eastAsia="ru-RU"/>
        </w:rPr>
        <w:t xml:space="preserve">Types </w:t>
      </w:r>
      <w:r w:rsidR="0024350D" w:rsidRPr="0024350D">
        <w:rPr>
          <w:rFonts w:ascii="Times New Roman" w:eastAsia="Times New Roman" w:hAnsi="Times New Roman" w:cs="Times New Roman"/>
          <w:sz w:val="24"/>
          <w:szCs w:val="24"/>
          <w:lang w:val="en-US" w:eastAsia="ru-RU"/>
        </w:rPr>
        <w:t xml:space="preserve">of activities intended to be carried out in connection with the fulfillment of the conditions of the agreement on conducting activities in the territory of the </w:t>
      </w:r>
      <w:r w:rsidR="0024350D" w:rsidRPr="0024350D">
        <w:rPr>
          <w:rFonts w:ascii="Times New Roman" w:eastAsia="Times New Roman" w:hAnsi="Times New Roman" w:cs="Times New Roman"/>
          <w:sz w:val="24"/>
          <w:szCs w:val="24"/>
          <w:lang w:val="en-US" w:eastAsia="ru-RU"/>
        </w:rPr>
        <w:t xml:space="preserve">Industrial Production </w:t>
      </w:r>
      <w:r w:rsidR="0024350D">
        <w:rPr>
          <w:rFonts w:ascii="Times New Roman" w:eastAsia="Times New Roman" w:hAnsi="Times New Roman" w:cs="Times New Roman"/>
          <w:sz w:val="24"/>
          <w:szCs w:val="24"/>
          <w:lang w:val="en-US" w:eastAsia="ru-RU"/>
        </w:rPr>
        <w:t>t</w:t>
      </w:r>
      <w:r w:rsidR="0024350D" w:rsidRPr="0024350D">
        <w:rPr>
          <w:rFonts w:ascii="Times New Roman" w:eastAsia="Times New Roman" w:hAnsi="Times New Roman" w:cs="Times New Roman"/>
          <w:sz w:val="24"/>
          <w:szCs w:val="24"/>
          <w:lang w:val="en-US" w:eastAsia="ru-RU"/>
        </w:rPr>
        <w:t>ype Special Economic Zone "Novosibirsk"</w:t>
      </w:r>
      <w:r w:rsidR="00BE4D7C" w:rsidRPr="0024350D">
        <w:rPr>
          <w:rFonts w:ascii="Times New Roman" w:eastAsia="Times New Roman" w:hAnsi="Times New Roman" w:cs="Times New Roman"/>
          <w:sz w:val="24"/>
          <w:szCs w:val="24"/>
          <w:lang w:val="en-US" w:eastAsia="ru-RU"/>
        </w:rPr>
        <w:t>_____________________________</w:t>
      </w:r>
      <w:r w:rsidR="002E29DD" w:rsidRPr="0024350D">
        <w:rPr>
          <w:rFonts w:ascii="Times New Roman" w:eastAsia="Times New Roman" w:hAnsi="Times New Roman" w:cs="Times New Roman"/>
          <w:sz w:val="24"/>
          <w:szCs w:val="24"/>
          <w:lang w:val="en-US" w:eastAsia="ru-RU"/>
        </w:rPr>
        <w:t>.</w:t>
      </w:r>
    </w:p>
    <w:p w14:paraId="3EDFCADE" w14:textId="0679D305" w:rsidR="00143428" w:rsidRPr="0024350D" w:rsidRDefault="00FF5EC0" w:rsidP="0024350D">
      <w:pPr>
        <w:rPr>
          <w:rFonts w:ascii="Times New Roman" w:eastAsia="Times New Roman" w:hAnsi="Times New Roman" w:cs="Times New Roman"/>
          <w:sz w:val="24"/>
          <w:szCs w:val="24"/>
          <w:lang w:val="en-US" w:eastAsia="ru-RU"/>
        </w:rPr>
      </w:pPr>
      <w:r w:rsidRPr="0024350D">
        <w:rPr>
          <w:rFonts w:ascii="Times New Roman" w:eastAsia="Times New Roman" w:hAnsi="Times New Roman" w:cs="Times New Roman"/>
          <w:sz w:val="24"/>
          <w:szCs w:val="24"/>
          <w:lang w:val="en-US" w:eastAsia="ru-RU"/>
        </w:rPr>
        <w:t xml:space="preserve">9. </w:t>
      </w:r>
      <w:r w:rsidR="0024350D" w:rsidRPr="0024350D">
        <w:rPr>
          <w:rFonts w:ascii="Times New Roman" w:eastAsia="Times New Roman" w:hAnsi="Times New Roman" w:cs="Times New Roman"/>
          <w:sz w:val="24"/>
          <w:szCs w:val="24"/>
          <w:lang w:val="en-US" w:eastAsia="ru-RU"/>
        </w:rPr>
        <w:t xml:space="preserve">Volume </w:t>
      </w:r>
      <w:r w:rsidR="0024350D" w:rsidRPr="0024350D">
        <w:rPr>
          <w:rFonts w:ascii="Times New Roman" w:eastAsia="Times New Roman" w:hAnsi="Times New Roman" w:cs="Times New Roman"/>
          <w:sz w:val="24"/>
          <w:szCs w:val="24"/>
          <w:lang w:val="en-US" w:eastAsia="ru-RU"/>
        </w:rPr>
        <w:t>of investments, including capital expenditures, by types of activities under the agreement on conducting activities in the territory of the industrial production type</w:t>
      </w:r>
      <w:r w:rsidR="0024350D" w:rsidRPr="0024350D">
        <w:rPr>
          <w:rFonts w:ascii="Times New Roman" w:eastAsia="Times New Roman" w:hAnsi="Times New Roman" w:cs="Times New Roman"/>
          <w:sz w:val="24"/>
          <w:szCs w:val="24"/>
          <w:lang w:val="en-US" w:eastAsia="ru-RU"/>
        </w:rPr>
        <w:t xml:space="preserve"> Special Economic Zone "Novosibirsk"</w:t>
      </w:r>
      <w:r w:rsidR="00143428" w:rsidRPr="0024350D">
        <w:rPr>
          <w:rFonts w:ascii="Times New Roman" w:eastAsia="Times New Roman" w:hAnsi="Times New Roman" w:cs="Times New Roman"/>
          <w:sz w:val="24"/>
          <w:szCs w:val="24"/>
          <w:lang w:val="en-US" w:eastAsia="ru-RU"/>
        </w:rPr>
        <w:t xml:space="preserve">____________________, </w:t>
      </w:r>
      <w:r w:rsidR="0024350D">
        <w:rPr>
          <w:rFonts w:ascii="Times New Roman" w:eastAsia="Times New Roman" w:hAnsi="Times New Roman" w:cs="Times New Roman"/>
          <w:sz w:val="24"/>
          <w:szCs w:val="24"/>
          <w:lang w:val="en-US" w:eastAsia="ru-RU"/>
        </w:rPr>
        <w:t>million rubles</w:t>
      </w:r>
    </w:p>
    <w:p w14:paraId="48DC91A9" w14:textId="2A1545EE" w:rsidR="00916A79" w:rsidRPr="00916A79" w:rsidRDefault="00FF5EC0" w:rsidP="00916A79">
      <w:pPr>
        <w:rPr>
          <w:rFonts w:ascii="Times New Roman" w:eastAsia="Times New Roman" w:hAnsi="Times New Roman" w:cs="Times New Roman"/>
          <w:sz w:val="24"/>
          <w:szCs w:val="24"/>
          <w:lang w:val="en-US" w:eastAsia="ru-RU"/>
        </w:rPr>
      </w:pPr>
      <w:r w:rsidRPr="00916A79">
        <w:rPr>
          <w:rFonts w:ascii="Times New Roman" w:eastAsia="Times New Roman" w:hAnsi="Times New Roman" w:cs="Times New Roman"/>
          <w:sz w:val="24"/>
          <w:szCs w:val="24"/>
          <w:lang w:val="en-US" w:eastAsia="ru-RU"/>
        </w:rPr>
        <w:t xml:space="preserve">10. </w:t>
      </w:r>
      <w:r w:rsidR="00916A79" w:rsidRPr="00916A79">
        <w:rPr>
          <w:rFonts w:ascii="Times New Roman" w:eastAsia="Times New Roman" w:hAnsi="Times New Roman" w:cs="Times New Roman"/>
          <w:sz w:val="24"/>
          <w:szCs w:val="24"/>
          <w:lang w:val="en-US" w:eastAsia="ru-RU"/>
        </w:rPr>
        <w:t xml:space="preserve">Volume of </w:t>
      </w:r>
      <w:r w:rsidR="00916A79" w:rsidRPr="00916A79">
        <w:rPr>
          <w:rFonts w:ascii="Times New Roman" w:eastAsia="Times New Roman" w:hAnsi="Times New Roman" w:cs="Times New Roman"/>
          <w:sz w:val="24"/>
          <w:szCs w:val="24"/>
          <w:lang w:val="en-US" w:eastAsia="ru-RU"/>
        </w:rPr>
        <w:t xml:space="preserve">investments, including capital expenditures, by types of activities under the agreement on conducting activities, planned to be invested within three years from the date of signing the agreement on conducting activities in the territory of the industrial production type </w:t>
      </w:r>
      <w:r w:rsidR="00916A79" w:rsidRPr="00916A79">
        <w:rPr>
          <w:rFonts w:ascii="Times New Roman" w:eastAsia="Times New Roman" w:hAnsi="Times New Roman" w:cs="Times New Roman"/>
          <w:sz w:val="24"/>
          <w:szCs w:val="24"/>
          <w:lang w:val="en-US" w:eastAsia="ru-RU"/>
        </w:rPr>
        <w:t>Special Economic Zone "Novosibirsk"</w:t>
      </w:r>
    </w:p>
    <w:p w14:paraId="49A88927" w14:textId="69990828" w:rsidR="00BE4D7C" w:rsidRPr="00893CE4"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893CE4">
        <w:rPr>
          <w:rFonts w:ascii="Times New Roman" w:eastAsia="Times New Roman" w:hAnsi="Times New Roman" w:cs="Times New Roman"/>
          <w:sz w:val="24"/>
          <w:szCs w:val="24"/>
          <w:lang w:val="en-US" w:eastAsia="ru-RU"/>
        </w:rPr>
        <w:lastRenderedPageBreak/>
        <w:t>_____________________</w:t>
      </w:r>
      <w:r w:rsidR="00143428" w:rsidRPr="00893CE4">
        <w:rPr>
          <w:rFonts w:ascii="Times New Roman" w:eastAsia="Times New Roman" w:hAnsi="Times New Roman" w:cs="Times New Roman"/>
          <w:sz w:val="24"/>
          <w:szCs w:val="24"/>
          <w:lang w:val="en-US" w:eastAsia="ru-RU"/>
        </w:rPr>
        <w:t xml:space="preserve">, </w:t>
      </w:r>
      <w:r w:rsidR="00916A79">
        <w:rPr>
          <w:rFonts w:ascii="Times New Roman" w:eastAsia="Times New Roman" w:hAnsi="Times New Roman" w:cs="Times New Roman"/>
          <w:sz w:val="24"/>
          <w:szCs w:val="24"/>
          <w:lang w:val="en-US" w:eastAsia="ru-RU"/>
        </w:rPr>
        <w:t>million rubles</w:t>
      </w:r>
      <w:r w:rsidR="00143428" w:rsidRPr="00893CE4">
        <w:rPr>
          <w:rFonts w:ascii="Times New Roman" w:eastAsia="Times New Roman" w:hAnsi="Times New Roman" w:cs="Times New Roman"/>
          <w:sz w:val="24"/>
          <w:szCs w:val="24"/>
          <w:lang w:val="en-US" w:eastAsia="ru-RU"/>
        </w:rPr>
        <w:t>.</w:t>
      </w:r>
    </w:p>
    <w:p w14:paraId="6AA0268D" w14:textId="33AC50DF" w:rsidR="00143428" w:rsidRPr="00893CE4" w:rsidRDefault="00FF5EC0" w:rsidP="00FF5EC0">
      <w:pPr>
        <w:pStyle w:val="ConsPlusNormal"/>
        <w:spacing w:after="120"/>
        <w:jc w:val="both"/>
        <w:rPr>
          <w:rFonts w:ascii="Times New Roman" w:hAnsi="Times New Roman" w:cs="Times New Roman"/>
          <w:sz w:val="24"/>
          <w:szCs w:val="24"/>
          <w:lang w:val="en-US"/>
        </w:rPr>
      </w:pPr>
      <w:r w:rsidRPr="00893CE4">
        <w:rPr>
          <w:rFonts w:ascii="Times New Roman" w:hAnsi="Times New Roman" w:cs="Times New Roman"/>
          <w:sz w:val="24"/>
          <w:szCs w:val="24"/>
          <w:lang w:val="en-US"/>
        </w:rPr>
        <w:t xml:space="preserve">11. </w:t>
      </w:r>
      <w:r w:rsidR="00893CE4" w:rsidRPr="00893CE4">
        <w:rPr>
          <w:rFonts w:ascii="Times New Roman" w:hAnsi="Times New Roman" w:cs="Times New Roman"/>
          <w:sz w:val="24"/>
          <w:szCs w:val="24"/>
          <w:lang w:val="en-US"/>
        </w:rPr>
        <w:t xml:space="preserve">Information </w:t>
      </w:r>
      <w:r w:rsidR="00893CE4" w:rsidRPr="00893CE4">
        <w:rPr>
          <w:rFonts w:ascii="Times New Roman" w:hAnsi="Times New Roman" w:cs="Times New Roman"/>
          <w:sz w:val="24"/>
          <w:szCs w:val="24"/>
          <w:lang w:val="en-US"/>
        </w:rPr>
        <w:t xml:space="preserve">on the area of the land plot required for carrying out the intended activities </w:t>
      </w:r>
      <w:r w:rsidR="00143428" w:rsidRPr="00893CE4">
        <w:rPr>
          <w:rFonts w:ascii="Times New Roman" w:hAnsi="Times New Roman" w:cs="Times New Roman"/>
          <w:sz w:val="24"/>
          <w:szCs w:val="24"/>
          <w:lang w:val="en-US"/>
        </w:rPr>
        <w:t>_____________________________________________</w:t>
      </w:r>
      <w:r w:rsidR="00893CE4">
        <w:rPr>
          <w:rFonts w:ascii="Times New Roman" w:hAnsi="Times New Roman" w:cs="Times New Roman"/>
          <w:sz w:val="24"/>
          <w:szCs w:val="24"/>
          <w:lang w:val="en-US"/>
        </w:rPr>
        <w:t>hectare</w:t>
      </w:r>
      <w:r w:rsidRPr="00893CE4">
        <w:rPr>
          <w:rFonts w:ascii="Times New Roman" w:hAnsi="Times New Roman" w:cs="Times New Roman"/>
          <w:sz w:val="24"/>
          <w:szCs w:val="24"/>
          <w:lang w:val="en-US"/>
        </w:rPr>
        <w:t>.</w:t>
      </w:r>
    </w:p>
    <w:p w14:paraId="047FC9AE" w14:textId="14126305" w:rsidR="001B49EB" w:rsidRPr="000D7198" w:rsidRDefault="001B49EB" w:rsidP="000D7198">
      <w:pPr>
        <w:pStyle w:val="ConsPlusNormal"/>
        <w:spacing w:after="120"/>
        <w:rPr>
          <w:rFonts w:ascii="Times New Roman" w:hAnsi="Times New Roman" w:cs="Times New Roman"/>
          <w:sz w:val="24"/>
          <w:szCs w:val="24"/>
          <w:lang w:val="en-US"/>
        </w:rPr>
      </w:pPr>
      <w:r w:rsidRPr="000D7198">
        <w:rPr>
          <w:rFonts w:ascii="Times New Roman" w:hAnsi="Times New Roman" w:cs="Times New Roman"/>
          <w:sz w:val="24"/>
          <w:szCs w:val="24"/>
          <w:lang w:val="en-US"/>
        </w:rPr>
        <w:t xml:space="preserve">12. </w:t>
      </w:r>
      <w:r w:rsidR="000D7198" w:rsidRPr="000D7198">
        <w:rPr>
          <w:rFonts w:ascii="Times New Roman" w:hAnsi="Times New Roman" w:cs="Times New Roman"/>
          <w:sz w:val="24"/>
          <w:szCs w:val="24"/>
          <w:lang w:val="en-US"/>
        </w:rPr>
        <w:t xml:space="preserve">Information </w:t>
      </w:r>
      <w:r w:rsidR="000D7198" w:rsidRPr="000D7198">
        <w:rPr>
          <w:rFonts w:ascii="Times New Roman" w:hAnsi="Times New Roman" w:cs="Times New Roman"/>
          <w:sz w:val="24"/>
          <w:szCs w:val="24"/>
          <w:lang w:val="en-US"/>
        </w:rPr>
        <w:t>on the intended right to use the land plot</w:t>
      </w:r>
      <w:r w:rsidRPr="000D7198">
        <w:rPr>
          <w:rFonts w:ascii="Times New Roman" w:hAnsi="Times New Roman" w:cs="Times New Roman"/>
          <w:sz w:val="24"/>
          <w:szCs w:val="24"/>
          <w:lang w:val="en-US"/>
        </w:rPr>
        <w:t>________________________________________ (</w:t>
      </w:r>
      <w:r w:rsidR="000D7198" w:rsidRPr="000D7198">
        <w:rPr>
          <w:rFonts w:ascii="Times New Roman" w:hAnsi="Times New Roman" w:cs="Times New Roman"/>
          <w:sz w:val="24"/>
          <w:szCs w:val="24"/>
          <w:lang w:val="en-US"/>
        </w:rPr>
        <w:t>purchase agreement/lease agreement</w:t>
      </w:r>
      <w:r w:rsidRPr="000D7198">
        <w:rPr>
          <w:rFonts w:ascii="Times New Roman" w:hAnsi="Times New Roman" w:cs="Times New Roman"/>
          <w:sz w:val="24"/>
          <w:szCs w:val="24"/>
          <w:lang w:val="en-US"/>
        </w:rPr>
        <w:t>).</w:t>
      </w:r>
    </w:p>
    <w:p w14:paraId="096AEAD0" w14:textId="05B02303" w:rsidR="00962B07" w:rsidRDefault="00FF5EC0" w:rsidP="00962B07">
      <w:pPr>
        <w:pStyle w:val="ConsPlusNormal"/>
        <w:spacing w:after="120"/>
        <w:jc w:val="both"/>
        <w:rPr>
          <w:rFonts w:ascii="Times New Roman" w:hAnsi="Times New Roman" w:cs="Times New Roman"/>
          <w:sz w:val="24"/>
          <w:szCs w:val="24"/>
          <w:lang w:val="en-US"/>
        </w:rPr>
      </w:pPr>
      <w:r w:rsidRPr="00962B07">
        <w:rPr>
          <w:rFonts w:ascii="Times New Roman" w:hAnsi="Times New Roman" w:cs="Times New Roman"/>
          <w:sz w:val="24"/>
          <w:szCs w:val="24"/>
          <w:lang w:val="en-US"/>
        </w:rPr>
        <w:t>1</w:t>
      </w:r>
      <w:r w:rsidR="001B49EB" w:rsidRPr="00962B07">
        <w:rPr>
          <w:rFonts w:ascii="Times New Roman" w:hAnsi="Times New Roman" w:cs="Times New Roman"/>
          <w:sz w:val="24"/>
          <w:szCs w:val="24"/>
          <w:lang w:val="en-US"/>
        </w:rPr>
        <w:t>3</w:t>
      </w:r>
      <w:r w:rsidRPr="00962B07">
        <w:rPr>
          <w:rFonts w:ascii="Times New Roman" w:hAnsi="Times New Roman" w:cs="Times New Roman"/>
          <w:sz w:val="24"/>
          <w:szCs w:val="24"/>
          <w:lang w:val="en-US"/>
        </w:rPr>
        <w:t xml:space="preserve">. </w:t>
      </w:r>
      <w:r w:rsidR="00962B07" w:rsidRPr="00962B07">
        <w:rPr>
          <w:rFonts w:ascii="Times New Roman" w:hAnsi="Times New Roman" w:cs="Times New Roman"/>
          <w:sz w:val="24"/>
          <w:szCs w:val="24"/>
          <w:lang w:val="en-US"/>
        </w:rPr>
        <w:t xml:space="preserve">Information </w:t>
      </w:r>
      <w:r w:rsidR="00962B07" w:rsidRPr="00962B07">
        <w:rPr>
          <w:rFonts w:ascii="Times New Roman" w:hAnsi="Times New Roman" w:cs="Times New Roman"/>
          <w:sz w:val="24"/>
          <w:szCs w:val="24"/>
          <w:lang w:val="en-US"/>
        </w:rPr>
        <w:t>on the required connected power capacity of the applicant's energy-receiving devices, as well as the types and volume, and the planned amount of necessary connected load regarding required resources.</w:t>
      </w:r>
    </w:p>
    <w:p w14:paraId="1CC011EE" w14:textId="6C10253E" w:rsidR="00143428" w:rsidRPr="00962B07" w:rsidRDefault="00FF5EC0" w:rsidP="00962B07">
      <w:pPr>
        <w:pStyle w:val="ConsPlusNormal"/>
        <w:spacing w:after="120"/>
        <w:jc w:val="both"/>
        <w:rPr>
          <w:rFonts w:ascii="Times New Roman" w:hAnsi="Times New Roman" w:cs="Times New Roman"/>
          <w:color w:val="000000"/>
          <w:sz w:val="24"/>
          <w:szCs w:val="24"/>
          <w:lang w:val="en-US"/>
        </w:rPr>
      </w:pPr>
      <w:r w:rsidRPr="00962B07">
        <w:rPr>
          <w:rFonts w:ascii="Times New Roman" w:hAnsi="Times New Roman" w:cs="Times New Roman"/>
          <w:color w:val="000000"/>
          <w:sz w:val="24"/>
          <w:szCs w:val="24"/>
          <w:lang w:val="en-US"/>
        </w:rPr>
        <w:t>1</w:t>
      </w:r>
      <w:r w:rsidR="001B49EB" w:rsidRPr="00962B07">
        <w:rPr>
          <w:rFonts w:ascii="Times New Roman" w:hAnsi="Times New Roman" w:cs="Times New Roman"/>
          <w:color w:val="000000"/>
          <w:sz w:val="24"/>
          <w:szCs w:val="24"/>
          <w:lang w:val="en-US"/>
        </w:rPr>
        <w:t>3</w:t>
      </w:r>
      <w:r w:rsidR="00143428" w:rsidRPr="00962B07">
        <w:rPr>
          <w:rFonts w:ascii="Times New Roman" w:hAnsi="Times New Roman" w:cs="Times New Roman"/>
          <w:color w:val="000000"/>
          <w:sz w:val="24"/>
          <w:szCs w:val="24"/>
          <w:lang w:val="en-US"/>
        </w:rPr>
        <w:t xml:space="preserve">.1. </w:t>
      </w:r>
      <w:r w:rsidR="00962B07" w:rsidRPr="00962B07">
        <w:rPr>
          <w:rFonts w:ascii="Times New Roman" w:hAnsi="Times New Roman" w:cs="Times New Roman"/>
          <w:color w:val="000000"/>
          <w:sz w:val="24"/>
          <w:szCs w:val="24"/>
          <w:lang w:val="en-US"/>
        </w:rPr>
        <w:t xml:space="preserve">Electricity </w:t>
      </w:r>
      <w:r w:rsidR="00962B07">
        <w:rPr>
          <w:rFonts w:ascii="Times New Roman" w:hAnsi="Times New Roman" w:cs="Times New Roman"/>
          <w:color w:val="000000"/>
          <w:sz w:val="24"/>
          <w:szCs w:val="24"/>
          <w:lang w:val="en-US"/>
        </w:rPr>
        <w:t>s</w:t>
      </w:r>
      <w:r w:rsidR="00962B07" w:rsidRPr="00962B07">
        <w:rPr>
          <w:rFonts w:ascii="Times New Roman" w:hAnsi="Times New Roman" w:cs="Times New Roman"/>
          <w:color w:val="000000"/>
          <w:sz w:val="24"/>
          <w:szCs w:val="24"/>
          <w:lang w:val="en-US"/>
        </w:rPr>
        <w:t>upply</w:t>
      </w:r>
      <w:r w:rsidR="00962B07">
        <w:rPr>
          <w:rFonts w:ascii="Times New Roman" w:hAnsi="Times New Roman" w:cs="Times New Roman"/>
          <w:color w:val="000000"/>
          <w:sz w:val="24"/>
          <w:szCs w:val="24"/>
          <w:lang w:val="en-US"/>
        </w:rPr>
        <w:t xml:space="preserve"> </w:t>
      </w:r>
      <w:r w:rsidR="00143428" w:rsidRPr="00962B07">
        <w:rPr>
          <w:rFonts w:ascii="Times New Roman" w:hAnsi="Times New Roman" w:cs="Times New Roman"/>
          <w:color w:val="000000"/>
          <w:sz w:val="24"/>
          <w:szCs w:val="24"/>
          <w:lang w:val="en-US"/>
        </w:rPr>
        <w:t xml:space="preserve">– ____ </w:t>
      </w:r>
      <w:r w:rsidR="00962B07" w:rsidRPr="00962B07">
        <w:rPr>
          <w:rFonts w:ascii="Times New Roman" w:hAnsi="Times New Roman" w:cs="Times New Roman"/>
          <w:color w:val="000000"/>
          <w:sz w:val="24"/>
          <w:szCs w:val="24"/>
          <w:lang w:val="en-US"/>
        </w:rPr>
        <w:t xml:space="preserve">MW; </w:t>
      </w:r>
      <w:r w:rsidR="00962B07">
        <w:rPr>
          <w:rFonts w:ascii="Times New Roman" w:hAnsi="Times New Roman" w:cs="Times New Roman"/>
          <w:color w:val="000000"/>
          <w:sz w:val="24"/>
          <w:szCs w:val="24"/>
          <w:lang w:val="en-US"/>
        </w:rPr>
        <w:t>c</w:t>
      </w:r>
      <w:r w:rsidR="00962B07" w:rsidRPr="00962B07">
        <w:rPr>
          <w:rFonts w:ascii="Times New Roman" w:hAnsi="Times New Roman" w:cs="Times New Roman"/>
          <w:color w:val="000000"/>
          <w:sz w:val="24"/>
          <w:szCs w:val="24"/>
          <w:lang w:val="en-US"/>
        </w:rPr>
        <w:t xml:space="preserve">onnection </w:t>
      </w:r>
      <w:r w:rsidR="00962B07">
        <w:rPr>
          <w:rFonts w:ascii="Times New Roman" w:hAnsi="Times New Roman" w:cs="Times New Roman"/>
          <w:color w:val="000000"/>
          <w:sz w:val="24"/>
          <w:szCs w:val="24"/>
          <w:lang w:val="en-US"/>
        </w:rPr>
        <w:t>p</w:t>
      </w:r>
      <w:r w:rsidR="00962B07" w:rsidRPr="00962B07">
        <w:rPr>
          <w:rFonts w:ascii="Times New Roman" w:hAnsi="Times New Roman" w:cs="Times New Roman"/>
          <w:color w:val="000000"/>
          <w:sz w:val="24"/>
          <w:szCs w:val="24"/>
          <w:lang w:val="en-US"/>
        </w:rPr>
        <w:t>eriod</w:t>
      </w:r>
      <w:r w:rsidR="00143428" w:rsidRPr="00962B07">
        <w:rPr>
          <w:rFonts w:ascii="Times New Roman" w:hAnsi="Times New Roman" w:cs="Times New Roman"/>
          <w:color w:val="000000"/>
          <w:sz w:val="24"/>
          <w:szCs w:val="24"/>
          <w:lang w:val="en-US"/>
        </w:rPr>
        <w:t xml:space="preserve"> – _________</w:t>
      </w:r>
      <w:r w:rsidR="00962B07">
        <w:rPr>
          <w:rFonts w:ascii="Times New Roman" w:hAnsi="Times New Roman" w:cs="Times New Roman"/>
          <w:color w:val="000000"/>
          <w:sz w:val="24"/>
          <w:szCs w:val="24"/>
          <w:lang w:val="en-US"/>
        </w:rPr>
        <w:t>year</w:t>
      </w:r>
      <w:r w:rsidR="00143428" w:rsidRPr="00962B07">
        <w:rPr>
          <w:rFonts w:ascii="Times New Roman" w:hAnsi="Times New Roman" w:cs="Times New Roman"/>
          <w:color w:val="000000"/>
          <w:sz w:val="24"/>
          <w:szCs w:val="24"/>
          <w:lang w:val="en-US"/>
        </w:rPr>
        <w:t>.</w:t>
      </w:r>
    </w:p>
    <w:p w14:paraId="105037F8" w14:textId="628F52C5" w:rsidR="00143428" w:rsidRPr="00962B07" w:rsidRDefault="001B49EB" w:rsidP="00FF5EC0">
      <w:pPr>
        <w:spacing w:after="120" w:line="240" w:lineRule="auto"/>
        <w:rPr>
          <w:rFonts w:ascii="Times New Roman" w:hAnsi="Times New Roman" w:cs="Times New Roman"/>
          <w:color w:val="000000"/>
          <w:sz w:val="24"/>
          <w:szCs w:val="24"/>
          <w:lang w:val="en-US"/>
        </w:rPr>
      </w:pPr>
      <w:r w:rsidRPr="00962B07">
        <w:rPr>
          <w:rFonts w:ascii="Times New Roman" w:hAnsi="Times New Roman" w:cs="Times New Roman"/>
          <w:color w:val="000000"/>
          <w:sz w:val="24"/>
          <w:szCs w:val="24"/>
          <w:lang w:val="en-US"/>
        </w:rPr>
        <w:t>13</w:t>
      </w:r>
      <w:r w:rsidR="00143428" w:rsidRPr="00962B07">
        <w:rPr>
          <w:rFonts w:ascii="Times New Roman" w:hAnsi="Times New Roman" w:cs="Times New Roman"/>
          <w:color w:val="000000"/>
          <w:sz w:val="24"/>
          <w:szCs w:val="24"/>
          <w:lang w:val="en-US"/>
        </w:rPr>
        <w:t>.</w:t>
      </w:r>
      <w:r w:rsidRPr="00962B07">
        <w:rPr>
          <w:rFonts w:ascii="Times New Roman" w:hAnsi="Times New Roman" w:cs="Times New Roman"/>
          <w:color w:val="000000"/>
          <w:sz w:val="24"/>
          <w:szCs w:val="24"/>
          <w:lang w:val="en-US"/>
        </w:rPr>
        <w:t>2</w:t>
      </w:r>
      <w:r w:rsidR="00143428" w:rsidRPr="00962B07">
        <w:rPr>
          <w:rFonts w:ascii="Times New Roman" w:hAnsi="Times New Roman" w:cs="Times New Roman"/>
          <w:color w:val="000000"/>
          <w:sz w:val="24"/>
          <w:szCs w:val="24"/>
          <w:lang w:val="en-US"/>
        </w:rPr>
        <w:t xml:space="preserve">. </w:t>
      </w:r>
      <w:r w:rsidR="00962B07" w:rsidRPr="00962B07">
        <w:rPr>
          <w:rFonts w:ascii="Times New Roman" w:hAnsi="Times New Roman" w:cs="Times New Roman"/>
          <w:color w:val="000000"/>
          <w:sz w:val="24"/>
          <w:szCs w:val="24"/>
          <w:lang w:val="en-US"/>
        </w:rPr>
        <w:t xml:space="preserve">Gas </w:t>
      </w:r>
      <w:r w:rsidR="00962B07" w:rsidRPr="00962B07">
        <w:rPr>
          <w:rFonts w:ascii="Times New Roman" w:hAnsi="Times New Roman" w:cs="Times New Roman"/>
          <w:color w:val="000000"/>
          <w:sz w:val="24"/>
          <w:szCs w:val="24"/>
          <w:lang w:val="en-US"/>
        </w:rPr>
        <w:t xml:space="preserve">supply / heat supply </w:t>
      </w:r>
      <w:r w:rsidR="00143428" w:rsidRPr="00962B07">
        <w:rPr>
          <w:rFonts w:ascii="Times New Roman" w:hAnsi="Times New Roman" w:cs="Times New Roman"/>
          <w:color w:val="000000"/>
          <w:sz w:val="24"/>
          <w:szCs w:val="24"/>
          <w:lang w:val="en-US"/>
        </w:rPr>
        <w:t xml:space="preserve">– _______ </w:t>
      </w:r>
      <w:r w:rsidR="00962B07" w:rsidRPr="00962B07">
        <w:rPr>
          <w:rFonts w:ascii="Times New Roman" w:hAnsi="Times New Roman" w:cs="Times New Roman"/>
          <w:color w:val="000000"/>
          <w:sz w:val="24"/>
          <w:szCs w:val="24"/>
          <w:lang w:val="en-US"/>
        </w:rPr>
        <w:t xml:space="preserve">m³/hour / </w:t>
      </w:r>
      <w:proofErr w:type="spellStart"/>
      <w:r w:rsidR="00962B07" w:rsidRPr="00962B07">
        <w:rPr>
          <w:rFonts w:ascii="Times New Roman" w:hAnsi="Times New Roman" w:cs="Times New Roman"/>
          <w:color w:val="000000"/>
          <w:sz w:val="24"/>
          <w:szCs w:val="24"/>
          <w:lang w:val="en-US"/>
        </w:rPr>
        <w:t>Gcal</w:t>
      </w:r>
      <w:proofErr w:type="spellEnd"/>
      <w:r w:rsidR="00962B07" w:rsidRPr="00962B07">
        <w:rPr>
          <w:rFonts w:ascii="Times New Roman" w:hAnsi="Times New Roman" w:cs="Times New Roman"/>
          <w:color w:val="000000"/>
          <w:sz w:val="24"/>
          <w:szCs w:val="24"/>
          <w:lang w:val="en-US"/>
        </w:rPr>
        <w:t xml:space="preserve">; </w:t>
      </w:r>
      <w:r w:rsidR="00962B07">
        <w:rPr>
          <w:rFonts w:ascii="Times New Roman" w:hAnsi="Times New Roman" w:cs="Times New Roman"/>
          <w:color w:val="000000"/>
          <w:sz w:val="24"/>
          <w:szCs w:val="24"/>
          <w:lang w:val="en-US"/>
        </w:rPr>
        <w:t>c</w:t>
      </w:r>
      <w:r w:rsidR="00962B07" w:rsidRPr="00962B07">
        <w:rPr>
          <w:rFonts w:ascii="Times New Roman" w:hAnsi="Times New Roman" w:cs="Times New Roman"/>
          <w:color w:val="000000"/>
          <w:sz w:val="24"/>
          <w:szCs w:val="24"/>
          <w:lang w:val="en-US"/>
        </w:rPr>
        <w:t xml:space="preserve">onnection </w:t>
      </w:r>
      <w:r w:rsidR="00962B07">
        <w:rPr>
          <w:rFonts w:ascii="Times New Roman" w:hAnsi="Times New Roman" w:cs="Times New Roman"/>
          <w:color w:val="000000"/>
          <w:sz w:val="24"/>
          <w:szCs w:val="24"/>
          <w:lang w:val="en-US"/>
        </w:rPr>
        <w:t>p</w:t>
      </w:r>
      <w:r w:rsidR="00962B07" w:rsidRPr="00962B07">
        <w:rPr>
          <w:rFonts w:ascii="Times New Roman" w:hAnsi="Times New Roman" w:cs="Times New Roman"/>
          <w:color w:val="000000"/>
          <w:sz w:val="24"/>
          <w:szCs w:val="24"/>
          <w:lang w:val="en-US"/>
        </w:rPr>
        <w:t>eriod</w:t>
      </w:r>
      <w:r w:rsidR="00143428" w:rsidRPr="00962B07">
        <w:rPr>
          <w:rFonts w:ascii="Times New Roman" w:hAnsi="Times New Roman" w:cs="Times New Roman"/>
          <w:color w:val="000000"/>
          <w:sz w:val="24"/>
          <w:szCs w:val="24"/>
          <w:lang w:val="en-US"/>
        </w:rPr>
        <w:t xml:space="preserve"> – __________</w:t>
      </w:r>
      <w:r w:rsidR="00962B07" w:rsidRPr="00962B07">
        <w:rPr>
          <w:rFonts w:ascii="Times New Roman" w:hAnsi="Times New Roman" w:cs="Times New Roman"/>
          <w:color w:val="000000"/>
          <w:sz w:val="24"/>
          <w:szCs w:val="24"/>
          <w:lang w:val="en-US"/>
        </w:rPr>
        <w:t xml:space="preserve"> </w:t>
      </w:r>
      <w:r w:rsidR="00962B07">
        <w:rPr>
          <w:rFonts w:ascii="Times New Roman" w:hAnsi="Times New Roman" w:cs="Times New Roman"/>
          <w:color w:val="000000"/>
          <w:sz w:val="24"/>
          <w:szCs w:val="24"/>
          <w:lang w:val="en-US"/>
        </w:rPr>
        <w:t>year</w:t>
      </w:r>
      <w:r w:rsidRPr="00962B07">
        <w:rPr>
          <w:rFonts w:ascii="Times New Roman" w:hAnsi="Times New Roman" w:cs="Times New Roman"/>
          <w:color w:val="000000"/>
          <w:sz w:val="24"/>
          <w:szCs w:val="24"/>
          <w:lang w:val="en-US"/>
        </w:rPr>
        <w:t>.</w:t>
      </w:r>
    </w:p>
    <w:p w14:paraId="57F54098" w14:textId="215900C8" w:rsidR="001B49EB" w:rsidRPr="00717B2A" w:rsidRDefault="001B49EB" w:rsidP="001B49EB">
      <w:pPr>
        <w:spacing w:after="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13</w:t>
      </w:r>
      <w:r w:rsidRPr="00FF5EC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FF5EC0">
        <w:rPr>
          <w:rFonts w:ascii="Times New Roman" w:hAnsi="Times New Roman" w:cs="Times New Roman"/>
          <w:color w:val="000000"/>
          <w:sz w:val="24"/>
          <w:szCs w:val="24"/>
        </w:rPr>
        <w:t xml:space="preserve">. </w:t>
      </w:r>
      <w:r w:rsidR="00717B2A" w:rsidRPr="00717B2A">
        <w:rPr>
          <w:rFonts w:ascii="Times New Roman" w:hAnsi="Times New Roman" w:cs="Times New Roman"/>
          <w:color w:val="000000"/>
          <w:sz w:val="24"/>
          <w:szCs w:val="24"/>
          <w:lang w:val="en-US"/>
        </w:rPr>
        <w:t xml:space="preserve">Wastewater </w:t>
      </w:r>
      <w:r w:rsidR="00717B2A">
        <w:rPr>
          <w:rFonts w:ascii="Times New Roman" w:hAnsi="Times New Roman" w:cs="Times New Roman"/>
          <w:color w:val="000000"/>
          <w:sz w:val="24"/>
          <w:szCs w:val="24"/>
          <w:lang w:val="en-US"/>
        </w:rPr>
        <w:t>d</w:t>
      </w:r>
      <w:r w:rsidR="00717B2A" w:rsidRPr="00717B2A">
        <w:rPr>
          <w:rFonts w:ascii="Times New Roman" w:hAnsi="Times New Roman" w:cs="Times New Roman"/>
          <w:color w:val="000000"/>
          <w:sz w:val="24"/>
          <w:szCs w:val="24"/>
          <w:lang w:val="en-US"/>
        </w:rPr>
        <w:t>isposal (</w:t>
      </w:r>
      <w:r w:rsidR="00717B2A">
        <w:rPr>
          <w:rFonts w:ascii="Times New Roman" w:hAnsi="Times New Roman" w:cs="Times New Roman"/>
          <w:color w:val="000000"/>
          <w:sz w:val="24"/>
          <w:szCs w:val="24"/>
          <w:lang w:val="en-US"/>
        </w:rPr>
        <w:t>h</w:t>
      </w:r>
      <w:r w:rsidR="00717B2A" w:rsidRPr="00717B2A">
        <w:rPr>
          <w:rFonts w:ascii="Times New Roman" w:hAnsi="Times New Roman" w:cs="Times New Roman"/>
          <w:color w:val="000000"/>
          <w:sz w:val="24"/>
          <w:szCs w:val="24"/>
          <w:lang w:val="en-US"/>
        </w:rPr>
        <w:t xml:space="preserve">ousehold </w:t>
      </w:r>
      <w:r w:rsidR="00717B2A">
        <w:rPr>
          <w:rFonts w:ascii="Times New Roman" w:hAnsi="Times New Roman" w:cs="Times New Roman"/>
          <w:color w:val="000000"/>
          <w:sz w:val="24"/>
          <w:szCs w:val="24"/>
          <w:lang w:val="en-US"/>
        </w:rPr>
        <w:t>s</w:t>
      </w:r>
      <w:r w:rsidR="00717B2A" w:rsidRPr="00717B2A">
        <w:rPr>
          <w:rFonts w:ascii="Times New Roman" w:hAnsi="Times New Roman" w:cs="Times New Roman"/>
          <w:color w:val="000000"/>
          <w:sz w:val="24"/>
          <w:szCs w:val="24"/>
          <w:lang w:val="en-US"/>
        </w:rPr>
        <w:t>ewage)</w:t>
      </w:r>
      <w:r w:rsidRPr="00717B2A">
        <w:rPr>
          <w:rFonts w:ascii="Times New Roman" w:hAnsi="Times New Roman" w:cs="Times New Roman"/>
          <w:color w:val="000000"/>
          <w:sz w:val="24"/>
          <w:szCs w:val="24"/>
          <w:lang w:val="en-US"/>
        </w:rPr>
        <w:t xml:space="preserve"> – ______ </w:t>
      </w:r>
      <w:r w:rsidR="00717B2A" w:rsidRPr="00717B2A">
        <w:rPr>
          <w:rFonts w:ascii="Times New Roman" w:hAnsi="Times New Roman" w:cs="Times New Roman"/>
          <w:color w:val="000000"/>
          <w:sz w:val="24"/>
          <w:szCs w:val="24"/>
          <w:lang w:val="en-US"/>
        </w:rPr>
        <w:t>m³/day</w:t>
      </w:r>
      <w:r w:rsidRPr="00717B2A">
        <w:rPr>
          <w:rFonts w:ascii="Times New Roman" w:hAnsi="Times New Roman" w:cs="Times New Roman"/>
          <w:color w:val="000000"/>
          <w:sz w:val="24"/>
          <w:szCs w:val="24"/>
          <w:lang w:val="en-US"/>
        </w:rPr>
        <w:t xml:space="preserve">, ______ </w:t>
      </w:r>
      <w:r w:rsidR="00717B2A" w:rsidRPr="00717B2A">
        <w:rPr>
          <w:rFonts w:ascii="Times New Roman" w:hAnsi="Times New Roman" w:cs="Times New Roman"/>
          <w:color w:val="000000"/>
          <w:sz w:val="24"/>
          <w:szCs w:val="24"/>
          <w:lang w:val="en-US"/>
        </w:rPr>
        <w:t xml:space="preserve">m³/year; </w:t>
      </w:r>
      <w:r w:rsidR="00717B2A">
        <w:rPr>
          <w:rFonts w:ascii="Times New Roman" w:hAnsi="Times New Roman" w:cs="Times New Roman"/>
          <w:color w:val="000000"/>
          <w:sz w:val="24"/>
          <w:szCs w:val="24"/>
          <w:lang w:val="en-US"/>
        </w:rPr>
        <w:t>c</w:t>
      </w:r>
      <w:r w:rsidR="00717B2A" w:rsidRPr="00717B2A">
        <w:rPr>
          <w:rFonts w:ascii="Times New Roman" w:hAnsi="Times New Roman" w:cs="Times New Roman"/>
          <w:color w:val="000000"/>
          <w:sz w:val="24"/>
          <w:szCs w:val="24"/>
          <w:lang w:val="en-US"/>
        </w:rPr>
        <w:t xml:space="preserve">onnection </w:t>
      </w:r>
      <w:r w:rsidR="00717B2A">
        <w:rPr>
          <w:rFonts w:ascii="Times New Roman" w:hAnsi="Times New Roman" w:cs="Times New Roman"/>
          <w:color w:val="000000"/>
          <w:sz w:val="24"/>
          <w:szCs w:val="24"/>
          <w:lang w:val="en-US"/>
        </w:rPr>
        <w:t>p</w:t>
      </w:r>
      <w:r w:rsidR="00717B2A" w:rsidRPr="00717B2A">
        <w:rPr>
          <w:rFonts w:ascii="Times New Roman" w:hAnsi="Times New Roman" w:cs="Times New Roman"/>
          <w:color w:val="000000"/>
          <w:sz w:val="24"/>
          <w:szCs w:val="24"/>
          <w:lang w:val="en-US"/>
        </w:rPr>
        <w:t>eriod</w:t>
      </w:r>
      <w:r w:rsidRPr="00717B2A">
        <w:rPr>
          <w:rFonts w:ascii="Times New Roman" w:hAnsi="Times New Roman" w:cs="Times New Roman"/>
          <w:color w:val="000000"/>
          <w:sz w:val="24"/>
          <w:szCs w:val="24"/>
          <w:lang w:val="en-US"/>
        </w:rPr>
        <w:t xml:space="preserve"> – _______</w:t>
      </w:r>
      <w:r w:rsidR="00717B2A" w:rsidRPr="00717B2A">
        <w:rPr>
          <w:rFonts w:ascii="Times New Roman" w:hAnsi="Times New Roman" w:cs="Times New Roman"/>
          <w:color w:val="000000"/>
          <w:sz w:val="24"/>
          <w:szCs w:val="24"/>
          <w:lang w:val="en-US"/>
        </w:rPr>
        <w:t xml:space="preserve"> </w:t>
      </w:r>
      <w:r w:rsidR="00717B2A">
        <w:rPr>
          <w:rFonts w:ascii="Times New Roman" w:hAnsi="Times New Roman" w:cs="Times New Roman"/>
          <w:color w:val="000000"/>
          <w:sz w:val="24"/>
          <w:szCs w:val="24"/>
          <w:lang w:val="en-US"/>
        </w:rPr>
        <w:t>year</w:t>
      </w:r>
      <w:r w:rsidRPr="00717B2A">
        <w:rPr>
          <w:rFonts w:ascii="Times New Roman" w:hAnsi="Times New Roman" w:cs="Times New Roman"/>
          <w:color w:val="000000"/>
          <w:sz w:val="24"/>
          <w:szCs w:val="24"/>
          <w:lang w:val="en-US"/>
        </w:rPr>
        <w:t>.</w:t>
      </w:r>
    </w:p>
    <w:p w14:paraId="707FDAF7" w14:textId="05DF5972" w:rsidR="00143428" w:rsidRPr="00717B2A" w:rsidRDefault="001B49EB" w:rsidP="00FF5EC0">
      <w:pPr>
        <w:spacing w:after="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13.4</w:t>
      </w:r>
      <w:r w:rsidR="00143428" w:rsidRPr="00FF5EC0">
        <w:rPr>
          <w:rFonts w:ascii="Times New Roman" w:hAnsi="Times New Roman" w:cs="Times New Roman"/>
          <w:color w:val="000000"/>
          <w:sz w:val="24"/>
          <w:szCs w:val="24"/>
        </w:rPr>
        <w:t xml:space="preserve">. </w:t>
      </w:r>
      <w:r w:rsidR="00717B2A" w:rsidRPr="00717B2A">
        <w:rPr>
          <w:rFonts w:ascii="Times New Roman" w:hAnsi="Times New Roman" w:cs="Times New Roman"/>
          <w:color w:val="000000"/>
          <w:sz w:val="24"/>
          <w:szCs w:val="24"/>
          <w:lang w:val="en-US"/>
        </w:rPr>
        <w:t xml:space="preserve">Stormwater </w:t>
      </w:r>
      <w:r w:rsidR="00717B2A">
        <w:rPr>
          <w:rFonts w:ascii="Times New Roman" w:hAnsi="Times New Roman" w:cs="Times New Roman"/>
          <w:color w:val="000000"/>
          <w:sz w:val="24"/>
          <w:szCs w:val="24"/>
          <w:lang w:val="en-US"/>
        </w:rPr>
        <w:t>d</w:t>
      </w:r>
      <w:r w:rsidR="00717B2A" w:rsidRPr="00717B2A">
        <w:rPr>
          <w:rFonts w:ascii="Times New Roman" w:hAnsi="Times New Roman" w:cs="Times New Roman"/>
          <w:color w:val="000000"/>
          <w:sz w:val="24"/>
          <w:szCs w:val="24"/>
          <w:lang w:val="en-US"/>
        </w:rPr>
        <w:t>rainage</w:t>
      </w:r>
      <w:r w:rsidR="00143428" w:rsidRPr="00717B2A">
        <w:rPr>
          <w:rFonts w:ascii="Times New Roman" w:hAnsi="Times New Roman" w:cs="Times New Roman"/>
          <w:color w:val="000000"/>
          <w:sz w:val="24"/>
          <w:szCs w:val="24"/>
          <w:lang w:val="en-US"/>
        </w:rPr>
        <w:t xml:space="preserve"> - ________ </w:t>
      </w:r>
      <w:r w:rsidR="00717B2A" w:rsidRPr="00717B2A">
        <w:rPr>
          <w:rFonts w:ascii="Times New Roman" w:hAnsi="Times New Roman" w:cs="Times New Roman"/>
          <w:color w:val="000000"/>
          <w:sz w:val="24"/>
          <w:szCs w:val="24"/>
          <w:lang w:val="en-US"/>
        </w:rPr>
        <w:t xml:space="preserve">L/s; </w:t>
      </w:r>
      <w:r w:rsidR="00717B2A">
        <w:rPr>
          <w:rFonts w:ascii="Times New Roman" w:hAnsi="Times New Roman" w:cs="Times New Roman"/>
          <w:color w:val="000000"/>
          <w:sz w:val="24"/>
          <w:szCs w:val="24"/>
          <w:lang w:val="en-US"/>
        </w:rPr>
        <w:t>c</w:t>
      </w:r>
      <w:r w:rsidR="00717B2A" w:rsidRPr="00717B2A">
        <w:rPr>
          <w:rFonts w:ascii="Times New Roman" w:hAnsi="Times New Roman" w:cs="Times New Roman"/>
          <w:color w:val="000000"/>
          <w:sz w:val="24"/>
          <w:szCs w:val="24"/>
          <w:lang w:val="en-US"/>
        </w:rPr>
        <w:t xml:space="preserve">onnection </w:t>
      </w:r>
      <w:r w:rsidR="00717B2A">
        <w:rPr>
          <w:rFonts w:ascii="Times New Roman" w:hAnsi="Times New Roman" w:cs="Times New Roman"/>
          <w:color w:val="000000"/>
          <w:sz w:val="24"/>
          <w:szCs w:val="24"/>
          <w:lang w:val="en-US"/>
        </w:rPr>
        <w:t>p</w:t>
      </w:r>
      <w:r w:rsidR="00717B2A" w:rsidRPr="00717B2A">
        <w:rPr>
          <w:rFonts w:ascii="Times New Roman" w:hAnsi="Times New Roman" w:cs="Times New Roman"/>
          <w:color w:val="000000"/>
          <w:sz w:val="24"/>
          <w:szCs w:val="24"/>
          <w:lang w:val="en-US"/>
        </w:rPr>
        <w:t>eriod</w:t>
      </w:r>
      <w:r w:rsidR="00143428" w:rsidRPr="00717B2A">
        <w:rPr>
          <w:rFonts w:ascii="Times New Roman" w:hAnsi="Times New Roman" w:cs="Times New Roman"/>
          <w:color w:val="000000"/>
          <w:sz w:val="24"/>
          <w:szCs w:val="24"/>
          <w:lang w:val="en-US"/>
        </w:rPr>
        <w:t xml:space="preserve"> - _________</w:t>
      </w:r>
      <w:r w:rsidR="00717B2A" w:rsidRPr="00717B2A">
        <w:rPr>
          <w:rFonts w:ascii="Times New Roman" w:hAnsi="Times New Roman" w:cs="Times New Roman"/>
          <w:color w:val="000000"/>
          <w:sz w:val="24"/>
          <w:szCs w:val="24"/>
          <w:lang w:val="en-US"/>
        </w:rPr>
        <w:t xml:space="preserve"> </w:t>
      </w:r>
      <w:r w:rsidR="00717B2A">
        <w:rPr>
          <w:rFonts w:ascii="Times New Roman" w:hAnsi="Times New Roman" w:cs="Times New Roman"/>
          <w:color w:val="000000"/>
          <w:sz w:val="24"/>
          <w:szCs w:val="24"/>
          <w:lang w:val="en-US"/>
        </w:rPr>
        <w:t>year</w:t>
      </w:r>
      <w:r w:rsidRPr="00717B2A">
        <w:rPr>
          <w:rFonts w:ascii="Times New Roman" w:hAnsi="Times New Roman" w:cs="Times New Roman"/>
          <w:color w:val="000000"/>
          <w:sz w:val="24"/>
          <w:szCs w:val="24"/>
          <w:lang w:val="en-US"/>
        </w:rPr>
        <w:t>.</w:t>
      </w:r>
    </w:p>
    <w:p w14:paraId="74002692" w14:textId="242E3315" w:rsidR="00143428" w:rsidRPr="00FF5EC0" w:rsidRDefault="001B49EB" w:rsidP="00FF5EC0">
      <w:pPr>
        <w:spacing w:after="1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00143428" w:rsidRPr="00FF5EC0">
        <w:rPr>
          <w:rFonts w:ascii="Times New Roman" w:hAnsi="Times New Roman" w:cs="Times New Roman"/>
          <w:color w:val="000000"/>
          <w:sz w:val="24"/>
          <w:szCs w:val="24"/>
        </w:rPr>
        <w:t>.</w:t>
      </w:r>
      <w:r>
        <w:rPr>
          <w:rFonts w:ascii="Times New Roman" w:hAnsi="Times New Roman" w:cs="Times New Roman"/>
          <w:color w:val="000000"/>
          <w:sz w:val="24"/>
          <w:szCs w:val="24"/>
        </w:rPr>
        <w:t>5</w:t>
      </w:r>
      <w:r w:rsidR="00143428" w:rsidRPr="00FF5EC0">
        <w:rPr>
          <w:rFonts w:ascii="Times New Roman" w:hAnsi="Times New Roman" w:cs="Times New Roman"/>
          <w:color w:val="000000"/>
          <w:sz w:val="24"/>
          <w:szCs w:val="24"/>
        </w:rPr>
        <w:t xml:space="preserve">. </w:t>
      </w:r>
      <w:proofErr w:type="spellStart"/>
      <w:r w:rsidR="00717B2A" w:rsidRPr="00717B2A">
        <w:rPr>
          <w:rFonts w:ascii="Times New Roman" w:hAnsi="Times New Roman" w:cs="Times New Roman"/>
          <w:color w:val="000000"/>
          <w:sz w:val="24"/>
          <w:szCs w:val="24"/>
        </w:rPr>
        <w:t>Needs</w:t>
      </w:r>
      <w:proofErr w:type="spellEnd"/>
      <w:r w:rsidR="00717B2A" w:rsidRPr="00717B2A">
        <w:rPr>
          <w:rFonts w:ascii="Times New Roman" w:hAnsi="Times New Roman" w:cs="Times New Roman"/>
          <w:color w:val="000000"/>
          <w:sz w:val="24"/>
          <w:szCs w:val="24"/>
        </w:rPr>
        <w:t xml:space="preserve"> </w:t>
      </w:r>
      <w:r w:rsidR="00717B2A">
        <w:rPr>
          <w:rFonts w:ascii="Times New Roman" w:hAnsi="Times New Roman" w:cs="Times New Roman"/>
          <w:color w:val="000000"/>
          <w:sz w:val="24"/>
          <w:szCs w:val="24"/>
          <w:lang w:val="en-US"/>
        </w:rPr>
        <w:t>f</w:t>
      </w:r>
      <w:proofErr w:type="spellStart"/>
      <w:r w:rsidR="00717B2A" w:rsidRPr="00717B2A">
        <w:rPr>
          <w:rFonts w:ascii="Times New Roman" w:hAnsi="Times New Roman" w:cs="Times New Roman"/>
          <w:color w:val="000000"/>
          <w:sz w:val="24"/>
          <w:szCs w:val="24"/>
        </w:rPr>
        <w:t>or</w:t>
      </w:r>
      <w:proofErr w:type="spellEnd"/>
      <w:r w:rsidR="00717B2A" w:rsidRPr="00717B2A">
        <w:rPr>
          <w:rFonts w:ascii="Times New Roman" w:hAnsi="Times New Roman" w:cs="Times New Roman"/>
          <w:color w:val="000000"/>
          <w:sz w:val="24"/>
          <w:szCs w:val="24"/>
        </w:rPr>
        <w:t xml:space="preserve"> </w:t>
      </w:r>
      <w:r w:rsidR="00717B2A">
        <w:rPr>
          <w:rFonts w:ascii="Times New Roman" w:hAnsi="Times New Roman" w:cs="Times New Roman"/>
          <w:color w:val="000000"/>
          <w:sz w:val="24"/>
          <w:szCs w:val="24"/>
          <w:lang w:val="en-US"/>
        </w:rPr>
        <w:t>o</w:t>
      </w:r>
      <w:proofErr w:type="spellStart"/>
      <w:r w:rsidR="00717B2A" w:rsidRPr="00717B2A">
        <w:rPr>
          <w:rFonts w:ascii="Times New Roman" w:hAnsi="Times New Roman" w:cs="Times New Roman"/>
          <w:color w:val="000000"/>
          <w:sz w:val="24"/>
          <w:szCs w:val="24"/>
        </w:rPr>
        <w:t>ther</w:t>
      </w:r>
      <w:proofErr w:type="spellEnd"/>
      <w:r w:rsidR="00717B2A" w:rsidRPr="00717B2A">
        <w:rPr>
          <w:rFonts w:ascii="Times New Roman" w:hAnsi="Times New Roman" w:cs="Times New Roman"/>
          <w:color w:val="000000"/>
          <w:sz w:val="24"/>
          <w:szCs w:val="24"/>
        </w:rPr>
        <w:t xml:space="preserve"> </w:t>
      </w:r>
      <w:r w:rsidR="00717B2A">
        <w:rPr>
          <w:rFonts w:ascii="Times New Roman" w:hAnsi="Times New Roman" w:cs="Times New Roman"/>
          <w:color w:val="000000"/>
          <w:sz w:val="24"/>
          <w:szCs w:val="24"/>
          <w:lang w:val="en-US"/>
        </w:rPr>
        <w:t>r</w:t>
      </w:r>
      <w:proofErr w:type="spellStart"/>
      <w:r w:rsidR="00717B2A" w:rsidRPr="00717B2A">
        <w:rPr>
          <w:rFonts w:ascii="Times New Roman" w:hAnsi="Times New Roman" w:cs="Times New Roman"/>
          <w:color w:val="000000"/>
          <w:sz w:val="24"/>
          <w:szCs w:val="24"/>
        </w:rPr>
        <w:t>esources</w:t>
      </w:r>
      <w:proofErr w:type="spellEnd"/>
      <w:r w:rsidR="00143428" w:rsidRPr="00FF5EC0">
        <w:rPr>
          <w:rFonts w:ascii="Times New Roman" w:hAnsi="Times New Roman" w:cs="Times New Roman"/>
          <w:color w:val="000000"/>
          <w:sz w:val="24"/>
          <w:szCs w:val="24"/>
        </w:rPr>
        <w:t>:</w:t>
      </w:r>
    </w:p>
    <w:p w14:paraId="066A0719" w14:textId="44D49E28" w:rsidR="00143428" w:rsidRPr="00FF5EC0" w:rsidRDefault="00143428"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hAnsi="Times New Roman" w:cs="Times New Roman"/>
          <w:color w:val="000000"/>
          <w:sz w:val="24"/>
          <w:szCs w:val="24"/>
        </w:rPr>
        <w:t xml:space="preserve"> ____________________________________________________________________________</w:t>
      </w:r>
    </w:p>
    <w:p w14:paraId="61A27282" w14:textId="60454DB7" w:rsidR="00BE4D7C" w:rsidRPr="00FF5EC0"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p>
    <w:p w14:paraId="300FE129" w14:textId="124DB1E2" w:rsidR="00BE4D7C" w:rsidRPr="00F906AC" w:rsidRDefault="001B49EB"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 xml:space="preserve">14. </w:t>
      </w:r>
      <w:r w:rsidR="00F906AC" w:rsidRPr="00F906AC">
        <w:rPr>
          <w:rFonts w:ascii="Times New Roman" w:eastAsia="Times New Roman" w:hAnsi="Times New Roman" w:cs="Times New Roman"/>
          <w:sz w:val="24"/>
          <w:szCs w:val="24"/>
          <w:lang w:val="en-US" w:eastAsia="ru-RU"/>
        </w:rPr>
        <w:t xml:space="preserve">Last </w:t>
      </w:r>
      <w:r w:rsidR="00F906AC" w:rsidRPr="00F906AC">
        <w:rPr>
          <w:rFonts w:ascii="Times New Roman" w:eastAsia="Times New Roman" w:hAnsi="Times New Roman" w:cs="Times New Roman"/>
          <w:sz w:val="24"/>
          <w:szCs w:val="24"/>
          <w:lang w:val="en-US" w:eastAsia="ru-RU"/>
        </w:rPr>
        <w:t xml:space="preserve">name, first name, patronymic of the director (for legal entities) </w:t>
      </w:r>
      <w:r w:rsidR="00BE4D7C" w:rsidRPr="00F906AC">
        <w:rPr>
          <w:rFonts w:ascii="Times New Roman" w:eastAsia="Times New Roman" w:hAnsi="Times New Roman" w:cs="Times New Roman"/>
          <w:sz w:val="24"/>
          <w:szCs w:val="24"/>
          <w:lang w:val="en-US" w:eastAsia="ru-RU"/>
        </w:rPr>
        <w:t>_________________</w:t>
      </w:r>
      <w:r w:rsidRPr="00F906AC">
        <w:rPr>
          <w:rFonts w:ascii="Times New Roman" w:eastAsia="Times New Roman" w:hAnsi="Times New Roman" w:cs="Times New Roman"/>
          <w:sz w:val="24"/>
          <w:szCs w:val="24"/>
          <w:lang w:val="en-US" w:eastAsia="ru-RU"/>
        </w:rPr>
        <w:t>____</w:t>
      </w:r>
    </w:p>
    <w:p w14:paraId="279490A0" w14:textId="536813F6" w:rsidR="001B49EB" w:rsidRPr="00FF5EC0" w:rsidRDefault="001B49EB"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____________________________________________________________________________</w:t>
      </w:r>
    </w:p>
    <w:p w14:paraId="56E50F3C" w14:textId="4A790679" w:rsidR="001B49EB" w:rsidRPr="00F906AC" w:rsidRDefault="001B49EB" w:rsidP="001B4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15.</w:t>
      </w:r>
      <w:r w:rsidR="00F906AC">
        <w:rPr>
          <w:rFonts w:ascii="Times New Roman" w:eastAsia="Times New Roman" w:hAnsi="Times New Roman" w:cs="Times New Roman"/>
          <w:sz w:val="24"/>
          <w:szCs w:val="24"/>
          <w:lang w:val="en-US" w:eastAsia="ru-RU"/>
        </w:rPr>
        <w:t>Phone number</w:t>
      </w:r>
      <w:r w:rsidR="00BE4D7C" w:rsidRPr="00F906AC">
        <w:rPr>
          <w:rFonts w:ascii="Times New Roman" w:eastAsia="Times New Roman" w:hAnsi="Times New Roman" w:cs="Times New Roman"/>
          <w:sz w:val="24"/>
          <w:szCs w:val="24"/>
          <w:lang w:val="en-US" w:eastAsia="ru-RU"/>
        </w:rPr>
        <w:t>/</w:t>
      </w:r>
      <w:r w:rsidR="00F906AC">
        <w:rPr>
          <w:rFonts w:ascii="Times New Roman" w:eastAsia="Times New Roman" w:hAnsi="Times New Roman" w:cs="Times New Roman"/>
          <w:sz w:val="24"/>
          <w:szCs w:val="24"/>
          <w:lang w:val="en-US" w:eastAsia="ru-RU"/>
        </w:rPr>
        <w:t>fax</w:t>
      </w:r>
      <w:r w:rsidR="00143428" w:rsidRPr="00F906AC">
        <w:rPr>
          <w:rFonts w:ascii="Times New Roman" w:eastAsia="Times New Roman" w:hAnsi="Times New Roman" w:cs="Times New Roman"/>
          <w:sz w:val="24"/>
          <w:szCs w:val="24"/>
          <w:lang w:val="en-US" w:eastAsia="ru-RU"/>
        </w:rPr>
        <w:t>/</w:t>
      </w:r>
      <w:r w:rsidR="00143428" w:rsidRPr="00F906AC">
        <w:rPr>
          <w:rFonts w:ascii="Times New Roman" w:hAnsi="Times New Roman" w:cs="Times New Roman"/>
          <w:sz w:val="24"/>
          <w:szCs w:val="24"/>
          <w:lang w:val="en-US"/>
        </w:rPr>
        <w:t xml:space="preserve"> </w:t>
      </w:r>
      <w:r w:rsidR="00143428" w:rsidRPr="00FF5EC0">
        <w:rPr>
          <w:rFonts w:ascii="Times New Roman" w:hAnsi="Times New Roman" w:cs="Times New Roman"/>
          <w:sz w:val="24"/>
          <w:szCs w:val="24"/>
          <w:lang w:val="en-US"/>
        </w:rPr>
        <w:t>e</w:t>
      </w:r>
      <w:r w:rsidR="00143428" w:rsidRPr="00F906AC">
        <w:rPr>
          <w:rFonts w:ascii="Times New Roman" w:hAnsi="Times New Roman" w:cs="Times New Roman"/>
          <w:sz w:val="24"/>
          <w:szCs w:val="24"/>
          <w:lang w:val="en-US"/>
        </w:rPr>
        <w:t>-</w:t>
      </w:r>
      <w:r w:rsidR="00143428" w:rsidRPr="00FF5EC0">
        <w:rPr>
          <w:rFonts w:ascii="Times New Roman" w:hAnsi="Times New Roman" w:cs="Times New Roman"/>
          <w:sz w:val="24"/>
          <w:szCs w:val="24"/>
          <w:lang w:val="en-US"/>
        </w:rPr>
        <w:t>mail</w:t>
      </w:r>
      <w:r w:rsidR="00BE4D7C" w:rsidRPr="00F906AC">
        <w:rPr>
          <w:rFonts w:ascii="Times New Roman" w:eastAsia="Times New Roman" w:hAnsi="Times New Roman" w:cs="Times New Roman"/>
          <w:sz w:val="24"/>
          <w:szCs w:val="24"/>
          <w:lang w:val="en-US" w:eastAsia="ru-RU"/>
        </w:rPr>
        <w:t xml:space="preserve"> </w:t>
      </w:r>
      <w:r w:rsidRPr="00F906AC">
        <w:rPr>
          <w:rFonts w:ascii="Times New Roman" w:eastAsia="Times New Roman" w:hAnsi="Times New Roman" w:cs="Times New Roman"/>
          <w:sz w:val="24"/>
          <w:szCs w:val="24"/>
          <w:lang w:val="en-US" w:eastAsia="ru-RU"/>
        </w:rPr>
        <w:t>____________________________________________________________________________</w:t>
      </w:r>
    </w:p>
    <w:p w14:paraId="3766CB31" w14:textId="60DA507F" w:rsidR="00BE4D7C" w:rsidRPr="00F906AC"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p>
    <w:p w14:paraId="7D8DEB77" w14:textId="7CF360BA" w:rsidR="00BE4D7C" w:rsidRPr="00F906AC" w:rsidRDefault="00F906A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F</w:t>
      </w:r>
      <w:r w:rsidRPr="00F906AC">
        <w:rPr>
          <w:rFonts w:ascii="Times New Roman" w:eastAsia="Times New Roman" w:hAnsi="Times New Roman" w:cs="Times New Roman"/>
          <w:b/>
          <w:bCs/>
          <w:sz w:val="24"/>
          <w:szCs w:val="24"/>
          <w:lang w:val="en-US" w:eastAsia="ru-RU"/>
        </w:rPr>
        <w:t>or legal entities</w:t>
      </w:r>
      <w:r w:rsidR="00BE4D7C" w:rsidRPr="00F906AC">
        <w:rPr>
          <w:rFonts w:ascii="Times New Roman" w:eastAsia="Times New Roman" w:hAnsi="Times New Roman" w:cs="Times New Roman"/>
          <w:b/>
          <w:bCs/>
          <w:sz w:val="24"/>
          <w:szCs w:val="24"/>
          <w:lang w:val="en-US" w:eastAsia="ru-RU"/>
        </w:rPr>
        <w:t>:</w:t>
      </w:r>
    </w:p>
    <w:p w14:paraId="488F3E2C" w14:textId="586A57FA" w:rsidR="00BE4D7C" w:rsidRPr="00F906AC" w:rsidRDefault="00F906A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Directot</w:t>
      </w:r>
      <w:proofErr w:type="spellEnd"/>
      <w:r w:rsidR="00BE4D7C" w:rsidRPr="00F906AC">
        <w:rPr>
          <w:rFonts w:ascii="Times New Roman" w:eastAsia="Times New Roman" w:hAnsi="Times New Roman" w:cs="Times New Roman"/>
          <w:sz w:val="24"/>
          <w:szCs w:val="24"/>
          <w:lang w:val="en-US" w:eastAsia="ru-RU"/>
        </w:rPr>
        <w:t xml:space="preserve"> ____________________</w:t>
      </w:r>
      <w:r w:rsidR="001B49EB" w:rsidRPr="00F906AC">
        <w:rPr>
          <w:rFonts w:ascii="Times New Roman" w:eastAsia="Times New Roman" w:hAnsi="Times New Roman" w:cs="Times New Roman"/>
          <w:sz w:val="24"/>
          <w:szCs w:val="24"/>
          <w:lang w:val="en-US" w:eastAsia="ru-RU"/>
        </w:rPr>
        <w:t>________________________________________</w:t>
      </w:r>
    </w:p>
    <w:p w14:paraId="3A510742" w14:textId="1DCAED19" w:rsidR="00BE4D7C" w:rsidRPr="00F906AC"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__________________________</w:t>
      </w:r>
      <w:r w:rsidR="001B49EB" w:rsidRPr="00F906AC">
        <w:rPr>
          <w:rFonts w:ascii="Times New Roman" w:eastAsia="Times New Roman" w:hAnsi="Times New Roman" w:cs="Times New Roman"/>
          <w:sz w:val="24"/>
          <w:szCs w:val="24"/>
          <w:lang w:val="en-US" w:eastAsia="ru-RU"/>
        </w:rPr>
        <w:t>/_________________________</w:t>
      </w:r>
    </w:p>
    <w:p w14:paraId="519050AF" w14:textId="19CAA426" w:rsidR="00BE4D7C" w:rsidRPr="00F906AC" w:rsidRDefault="001B49EB"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 xml:space="preserve">              </w:t>
      </w:r>
      <w:r w:rsidR="00BE4D7C" w:rsidRPr="00F906AC">
        <w:rPr>
          <w:rFonts w:ascii="Times New Roman" w:eastAsia="Times New Roman" w:hAnsi="Times New Roman" w:cs="Times New Roman"/>
          <w:sz w:val="24"/>
          <w:szCs w:val="24"/>
          <w:lang w:val="en-US" w:eastAsia="ru-RU"/>
        </w:rPr>
        <w:t>(</w:t>
      </w:r>
      <w:proofErr w:type="gramStart"/>
      <w:r w:rsidR="00F906AC">
        <w:rPr>
          <w:rFonts w:ascii="Times New Roman" w:eastAsia="Times New Roman" w:hAnsi="Times New Roman" w:cs="Times New Roman"/>
          <w:sz w:val="24"/>
          <w:szCs w:val="24"/>
          <w:lang w:val="en-US" w:eastAsia="ru-RU"/>
        </w:rPr>
        <w:t>signature</w:t>
      </w:r>
      <w:r w:rsidR="00BE4D7C" w:rsidRPr="00F906AC">
        <w:rPr>
          <w:rFonts w:ascii="Times New Roman" w:eastAsia="Times New Roman" w:hAnsi="Times New Roman" w:cs="Times New Roman"/>
          <w:sz w:val="24"/>
          <w:szCs w:val="24"/>
          <w:lang w:val="en-US" w:eastAsia="ru-RU"/>
        </w:rPr>
        <w:t xml:space="preserve">)   </w:t>
      </w:r>
      <w:proofErr w:type="gramEnd"/>
      <w:r w:rsidR="00BE4D7C" w:rsidRPr="00F906AC">
        <w:rPr>
          <w:rFonts w:ascii="Times New Roman" w:eastAsia="Times New Roman" w:hAnsi="Times New Roman" w:cs="Times New Roman"/>
          <w:sz w:val="24"/>
          <w:szCs w:val="24"/>
          <w:lang w:val="en-US" w:eastAsia="ru-RU"/>
        </w:rPr>
        <w:t xml:space="preserve">                                </w:t>
      </w:r>
      <w:proofErr w:type="gramStart"/>
      <w:r w:rsidR="00BE4D7C" w:rsidRPr="00F906AC">
        <w:rPr>
          <w:rFonts w:ascii="Times New Roman" w:eastAsia="Times New Roman" w:hAnsi="Times New Roman" w:cs="Times New Roman"/>
          <w:sz w:val="24"/>
          <w:szCs w:val="24"/>
          <w:lang w:val="en-US" w:eastAsia="ru-RU"/>
        </w:rPr>
        <w:t xml:space="preserve">   (</w:t>
      </w:r>
      <w:proofErr w:type="gramEnd"/>
      <w:r w:rsidR="00F906AC">
        <w:rPr>
          <w:rFonts w:ascii="Times New Roman" w:eastAsia="Times New Roman" w:hAnsi="Times New Roman" w:cs="Times New Roman"/>
          <w:sz w:val="24"/>
          <w:szCs w:val="24"/>
          <w:lang w:val="en-US" w:eastAsia="ru-RU"/>
        </w:rPr>
        <w:t>Full name</w:t>
      </w:r>
      <w:r w:rsidR="00BE4D7C" w:rsidRPr="00F906AC">
        <w:rPr>
          <w:rFonts w:ascii="Times New Roman" w:eastAsia="Times New Roman" w:hAnsi="Times New Roman" w:cs="Times New Roman"/>
          <w:sz w:val="24"/>
          <w:szCs w:val="24"/>
          <w:lang w:val="en-US" w:eastAsia="ru-RU"/>
        </w:rPr>
        <w:t>)</w:t>
      </w:r>
    </w:p>
    <w:p w14:paraId="09B0747F" w14:textId="40713CD8" w:rsidR="00BE4D7C" w:rsidRPr="00F906AC" w:rsidRDefault="00F906A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place of seal</w:t>
      </w:r>
      <w:r w:rsidR="00BE4D7C" w:rsidRPr="00F906AC">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if </w:t>
      </w:r>
      <w:proofErr w:type="gramStart"/>
      <w:r>
        <w:rPr>
          <w:rFonts w:ascii="Times New Roman" w:eastAsia="Times New Roman" w:hAnsi="Times New Roman" w:cs="Times New Roman"/>
          <w:sz w:val="24"/>
          <w:szCs w:val="24"/>
          <w:lang w:val="en-US" w:eastAsia="ru-RU"/>
        </w:rPr>
        <w:t>available</w:t>
      </w:r>
      <w:r w:rsidR="00BE4D7C" w:rsidRPr="00F906AC">
        <w:rPr>
          <w:rFonts w:ascii="Times New Roman" w:eastAsia="Times New Roman" w:hAnsi="Times New Roman" w:cs="Times New Roman"/>
          <w:sz w:val="24"/>
          <w:szCs w:val="24"/>
          <w:lang w:val="en-US" w:eastAsia="ru-RU"/>
        </w:rPr>
        <w:t xml:space="preserve">)   </w:t>
      </w:r>
      <w:proofErr w:type="gramEnd"/>
      <w:r w:rsidR="00BE4D7C" w:rsidRPr="00F906AC">
        <w:rPr>
          <w:rFonts w:ascii="Times New Roman" w:eastAsia="Times New Roman" w:hAnsi="Times New Roman" w:cs="Times New Roman"/>
          <w:sz w:val="24"/>
          <w:szCs w:val="24"/>
          <w:lang w:val="en-US" w:eastAsia="ru-RU"/>
        </w:rPr>
        <w:t xml:space="preserve">              </w:t>
      </w:r>
      <w:r w:rsidR="001B49EB" w:rsidRPr="00F906AC">
        <w:rPr>
          <w:rFonts w:ascii="Times New Roman" w:eastAsia="Times New Roman" w:hAnsi="Times New Roman" w:cs="Times New Roman"/>
          <w:sz w:val="24"/>
          <w:szCs w:val="24"/>
          <w:lang w:val="en-US" w:eastAsia="ru-RU"/>
        </w:rPr>
        <w:t>«</w:t>
      </w:r>
      <w:r w:rsidR="00BE4D7C" w:rsidRPr="00F906AC">
        <w:rPr>
          <w:rFonts w:ascii="Times New Roman" w:eastAsia="Times New Roman" w:hAnsi="Times New Roman" w:cs="Times New Roman"/>
          <w:sz w:val="24"/>
          <w:szCs w:val="24"/>
          <w:lang w:val="en-US" w:eastAsia="ru-RU"/>
        </w:rPr>
        <w:t>__</w:t>
      </w:r>
      <w:r w:rsidR="001B49EB" w:rsidRPr="00F906AC">
        <w:rPr>
          <w:rFonts w:ascii="Times New Roman" w:eastAsia="Times New Roman" w:hAnsi="Times New Roman" w:cs="Times New Roman"/>
          <w:sz w:val="24"/>
          <w:szCs w:val="24"/>
          <w:lang w:val="en-US" w:eastAsia="ru-RU"/>
        </w:rPr>
        <w:t>»</w:t>
      </w:r>
      <w:r w:rsidR="00BE4D7C" w:rsidRPr="00F906AC">
        <w:rPr>
          <w:rFonts w:ascii="Times New Roman" w:eastAsia="Times New Roman" w:hAnsi="Times New Roman" w:cs="Times New Roman"/>
          <w:sz w:val="24"/>
          <w:szCs w:val="24"/>
          <w:lang w:val="en-US" w:eastAsia="ru-RU"/>
        </w:rPr>
        <w:t xml:space="preserve"> __________ 20__ </w:t>
      </w:r>
      <w:r>
        <w:rPr>
          <w:rFonts w:ascii="Times New Roman" w:eastAsia="Times New Roman" w:hAnsi="Times New Roman" w:cs="Times New Roman"/>
          <w:sz w:val="24"/>
          <w:szCs w:val="24"/>
          <w:lang w:val="en-US" w:eastAsia="ru-RU"/>
        </w:rPr>
        <w:t>year</w:t>
      </w:r>
      <w:r w:rsidR="00BE4D7C" w:rsidRPr="00F906AC">
        <w:rPr>
          <w:rFonts w:ascii="Times New Roman" w:eastAsia="Times New Roman" w:hAnsi="Times New Roman" w:cs="Times New Roman"/>
          <w:sz w:val="24"/>
          <w:szCs w:val="24"/>
          <w:lang w:val="en-US" w:eastAsia="ru-RU"/>
        </w:rPr>
        <w:t>.</w:t>
      </w:r>
    </w:p>
    <w:p w14:paraId="5171D4F9" w14:textId="324F0C5A" w:rsidR="00BE4D7C" w:rsidRPr="00F906AC"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p>
    <w:p w14:paraId="17042E13" w14:textId="3618690D" w:rsidR="00BE4D7C" w:rsidRPr="001B49EB" w:rsidRDefault="00F906A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For individual e</w:t>
      </w:r>
      <w:r w:rsidRPr="00F906AC">
        <w:rPr>
          <w:rFonts w:ascii="Times New Roman" w:eastAsia="Times New Roman" w:hAnsi="Times New Roman" w:cs="Times New Roman"/>
          <w:b/>
          <w:bCs/>
          <w:sz w:val="24"/>
          <w:szCs w:val="24"/>
          <w:lang w:val="en-US" w:eastAsia="ru-RU"/>
        </w:rPr>
        <w:t>ntrepreneurs</w:t>
      </w:r>
      <w:r w:rsidR="00BE4D7C" w:rsidRPr="001B49EB">
        <w:rPr>
          <w:rFonts w:ascii="Times New Roman" w:eastAsia="Times New Roman" w:hAnsi="Times New Roman" w:cs="Times New Roman"/>
          <w:b/>
          <w:bCs/>
          <w:sz w:val="24"/>
          <w:szCs w:val="24"/>
          <w:lang w:eastAsia="ru-RU"/>
        </w:rPr>
        <w:t>:</w:t>
      </w:r>
    </w:p>
    <w:p w14:paraId="16684BAC" w14:textId="59A8C5A3" w:rsidR="00BE4D7C" w:rsidRPr="00FF5EC0" w:rsidRDefault="00F906A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Applicant</w:t>
      </w:r>
      <w:r w:rsidR="00BE4D7C" w:rsidRPr="00FF5EC0">
        <w:rPr>
          <w:rFonts w:ascii="Times New Roman" w:eastAsia="Times New Roman" w:hAnsi="Times New Roman" w:cs="Times New Roman"/>
          <w:sz w:val="24"/>
          <w:szCs w:val="24"/>
          <w:lang w:eastAsia="ru-RU"/>
        </w:rPr>
        <w:t xml:space="preserve"> _______________________</w:t>
      </w:r>
      <w:r w:rsidR="001B49EB" w:rsidRPr="00FF5EC0">
        <w:rPr>
          <w:rFonts w:ascii="Times New Roman" w:eastAsia="Times New Roman" w:hAnsi="Times New Roman" w:cs="Times New Roman"/>
          <w:sz w:val="24"/>
          <w:szCs w:val="24"/>
          <w:lang w:eastAsia="ru-RU"/>
        </w:rPr>
        <w:t>________________________________________</w:t>
      </w:r>
    </w:p>
    <w:p w14:paraId="3A2BC4E0" w14:textId="30BF8CDC" w:rsidR="00BE4D7C" w:rsidRPr="00FF5EC0"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eastAsia="ru-RU"/>
        </w:rPr>
      </w:pPr>
      <w:r w:rsidRPr="00FF5EC0">
        <w:rPr>
          <w:rFonts w:ascii="Times New Roman" w:eastAsia="Times New Roman" w:hAnsi="Times New Roman" w:cs="Times New Roman"/>
          <w:sz w:val="24"/>
          <w:szCs w:val="24"/>
          <w:lang w:eastAsia="ru-RU"/>
        </w:rPr>
        <w:t>__________________________</w:t>
      </w:r>
      <w:r w:rsidR="001B49EB">
        <w:rPr>
          <w:rFonts w:ascii="Times New Roman" w:eastAsia="Times New Roman" w:hAnsi="Times New Roman" w:cs="Times New Roman"/>
          <w:sz w:val="24"/>
          <w:szCs w:val="24"/>
          <w:lang w:eastAsia="ru-RU"/>
        </w:rPr>
        <w:t>/</w:t>
      </w:r>
      <w:r w:rsidR="001B49EB" w:rsidRPr="00FF5EC0">
        <w:rPr>
          <w:rFonts w:ascii="Times New Roman" w:eastAsia="Times New Roman" w:hAnsi="Times New Roman" w:cs="Times New Roman"/>
          <w:sz w:val="24"/>
          <w:szCs w:val="24"/>
          <w:lang w:eastAsia="ru-RU"/>
        </w:rPr>
        <w:t>_________________________</w:t>
      </w:r>
    </w:p>
    <w:p w14:paraId="658E0007" w14:textId="37F4B6A6" w:rsidR="001B49EB" w:rsidRPr="00F906AC" w:rsidRDefault="001B49EB" w:rsidP="001B4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 xml:space="preserve">              (</w:t>
      </w:r>
      <w:proofErr w:type="gramStart"/>
      <w:r w:rsidR="00F906AC">
        <w:rPr>
          <w:rFonts w:ascii="Times New Roman" w:eastAsia="Times New Roman" w:hAnsi="Times New Roman" w:cs="Times New Roman"/>
          <w:sz w:val="24"/>
          <w:szCs w:val="24"/>
          <w:lang w:val="en-US" w:eastAsia="ru-RU"/>
        </w:rPr>
        <w:t>signature</w:t>
      </w:r>
      <w:r w:rsidRPr="00F906AC">
        <w:rPr>
          <w:rFonts w:ascii="Times New Roman" w:eastAsia="Times New Roman" w:hAnsi="Times New Roman" w:cs="Times New Roman"/>
          <w:sz w:val="24"/>
          <w:szCs w:val="24"/>
          <w:lang w:val="en-US" w:eastAsia="ru-RU"/>
        </w:rPr>
        <w:t xml:space="preserve">)   </w:t>
      </w:r>
      <w:proofErr w:type="gramEnd"/>
      <w:r w:rsidRPr="00F906AC">
        <w:rPr>
          <w:rFonts w:ascii="Times New Roman" w:eastAsia="Times New Roman" w:hAnsi="Times New Roman" w:cs="Times New Roman"/>
          <w:sz w:val="24"/>
          <w:szCs w:val="24"/>
          <w:lang w:val="en-US" w:eastAsia="ru-RU"/>
        </w:rPr>
        <w:t xml:space="preserve">                                </w:t>
      </w:r>
      <w:proofErr w:type="gramStart"/>
      <w:r w:rsidRPr="00F906AC">
        <w:rPr>
          <w:rFonts w:ascii="Times New Roman" w:eastAsia="Times New Roman" w:hAnsi="Times New Roman" w:cs="Times New Roman"/>
          <w:sz w:val="24"/>
          <w:szCs w:val="24"/>
          <w:lang w:val="en-US" w:eastAsia="ru-RU"/>
        </w:rPr>
        <w:t xml:space="preserve">   (</w:t>
      </w:r>
      <w:proofErr w:type="gramEnd"/>
      <w:r w:rsidR="00F906AC">
        <w:rPr>
          <w:rFonts w:ascii="Times New Roman" w:eastAsia="Times New Roman" w:hAnsi="Times New Roman" w:cs="Times New Roman"/>
          <w:sz w:val="24"/>
          <w:szCs w:val="24"/>
          <w:lang w:val="en-US" w:eastAsia="ru-RU"/>
        </w:rPr>
        <w:t>Full name</w:t>
      </w:r>
      <w:r w:rsidR="00F906AC">
        <w:rPr>
          <w:rFonts w:ascii="Times New Roman" w:eastAsia="Times New Roman" w:hAnsi="Times New Roman" w:cs="Times New Roman"/>
          <w:sz w:val="24"/>
          <w:szCs w:val="24"/>
          <w:lang w:val="en-US" w:eastAsia="ru-RU"/>
        </w:rPr>
        <w:t>)</w:t>
      </w:r>
    </w:p>
    <w:p w14:paraId="28AFD8A5" w14:textId="1DCA5792" w:rsidR="001B49EB" w:rsidRPr="00F906AC" w:rsidRDefault="00BE4D7C" w:rsidP="00FF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t xml:space="preserve">                                               </w:t>
      </w:r>
      <w:r w:rsidR="001B49EB" w:rsidRPr="00F906AC">
        <w:rPr>
          <w:rFonts w:ascii="Times New Roman" w:eastAsia="Times New Roman" w:hAnsi="Times New Roman" w:cs="Times New Roman"/>
          <w:sz w:val="24"/>
          <w:szCs w:val="24"/>
          <w:lang w:val="en-US" w:eastAsia="ru-RU"/>
        </w:rPr>
        <w:t>«__»</w:t>
      </w:r>
      <w:r w:rsidRPr="00F906AC">
        <w:rPr>
          <w:rFonts w:ascii="Times New Roman" w:eastAsia="Times New Roman" w:hAnsi="Times New Roman" w:cs="Times New Roman"/>
          <w:sz w:val="24"/>
          <w:szCs w:val="24"/>
          <w:lang w:val="en-US" w:eastAsia="ru-RU"/>
        </w:rPr>
        <w:t xml:space="preserve"> __________ 20__ </w:t>
      </w:r>
      <w:r w:rsidR="00F906AC">
        <w:rPr>
          <w:rFonts w:ascii="Times New Roman" w:eastAsia="Times New Roman" w:hAnsi="Times New Roman" w:cs="Times New Roman"/>
          <w:sz w:val="24"/>
          <w:szCs w:val="24"/>
          <w:lang w:val="en-US" w:eastAsia="ru-RU"/>
        </w:rPr>
        <w:t>year</w:t>
      </w:r>
      <w:r w:rsidRPr="00F906AC">
        <w:rPr>
          <w:rFonts w:ascii="Times New Roman" w:eastAsia="Times New Roman" w:hAnsi="Times New Roman" w:cs="Times New Roman"/>
          <w:sz w:val="24"/>
          <w:szCs w:val="24"/>
          <w:lang w:val="en-US" w:eastAsia="ru-RU"/>
        </w:rPr>
        <w:t>.</w:t>
      </w:r>
    </w:p>
    <w:p w14:paraId="4D24FAE2" w14:textId="77777777" w:rsidR="001B49EB" w:rsidRPr="00F906AC" w:rsidRDefault="001B49EB">
      <w:pPr>
        <w:rPr>
          <w:rFonts w:ascii="Times New Roman" w:eastAsia="Times New Roman" w:hAnsi="Times New Roman" w:cs="Times New Roman"/>
          <w:sz w:val="24"/>
          <w:szCs w:val="24"/>
          <w:lang w:val="en-US" w:eastAsia="ru-RU"/>
        </w:rPr>
      </w:pPr>
      <w:r w:rsidRPr="00F906AC">
        <w:rPr>
          <w:rFonts w:ascii="Times New Roman" w:eastAsia="Times New Roman" w:hAnsi="Times New Roman" w:cs="Times New Roman"/>
          <w:sz w:val="24"/>
          <w:szCs w:val="24"/>
          <w:lang w:val="en-US" w:eastAsia="ru-RU"/>
        </w:rPr>
        <w:br w:type="page"/>
      </w:r>
    </w:p>
    <w:p w14:paraId="71E40115" w14:textId="77777777"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sidRPr="0019354A">
        <w:rPr>
          <w:rFonts w:ascii="Times New Roman" w:eastAsia="Times New Roman" w:hAnsi="Times New Roman" w:cs="Times New Roman"/>
          <w:lang w:val="en-US" w:eastAsia="ru-RU"/>
        </w:rPr>
        <w:lastRenderedPageBreak/>
        <w:t>Appendix</w:t>
      </w:r>
    </w:p>
    <w:p w14:paraId="530A7DA9" w14:textId="4E750D2D"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sidRPr="0019354A">
        <w:rPr>
          <w:rFonts w:ascii="Times New Roman" w:eastAsia="Times New Roman" w:hAnsi="Times New Roman" w:cs="Times New Roman"/>
          <w:lang w:val="en-US" w:eastAsia="ru-RU"/>
        </w:rPr>
        <w:t xml:space="preserve">to the </w:t>
      </w:r>
      <w:r>
        <w:rPr>
          <w:rFonts w:ascii="Times New Roman" w:eastAsia="Times New Roman" w:hAnsi="Times New Roman" w:cs="Times New Roman"/>
          <w:lang w:val="en-US" w:eastAsia="ru-RU"/>
        </w:rPr>
        <w:t>a</w:t>
      </w:r>
      <w:r w:rsidRPr="0019354A">
        <w:rPr>
          <w:rFonts w:ascii="Times New Roman" w:eastAsia="Times New Roman" w:hAnsi="Times New Roman" w:cs="Times New Roman"/>
          <w:lang w:val="en-US" w:eastAsia="ru-RU"/>
        </w:rPr>
        <w:t xml:space="preserve">pplication for the </w:t>
      </w:r>
      <w:r>
        <w:rPr>
          <w:rFonts w:ascii="Times New Roman" w:eastAsia="Times New Roman" w:hAnsi="Times New Roman" w:cs="Times New Roman"/>
          <w:lang w:val="en-US" w:eastAsia="ru-RU"/>
        </w:rPr>
        <w:t>c</w:t>
      </w:r>
      <w:r w:rsidRPr="0019354A">
        <w:rPr>
          <w:rFonts w:ascii="Times New Roman" w:eastAsia="Times New Roman" w:hAnsi="Times New Roman" w:cs="Times New Roman"/>
          <w:lang w:val="en-US" w:eastAsia="ru-RU"/>
        </w:rPr>
        <w:t xml:space="preserve">onclusion of an </w:t>
      </w:r>
      <w:r>
        <w:rPr>
          <w:rFonts w:ascii="Times New Roman" w:eastAsia="Times New Roman" w:hAnsi="Times New Roman" w:cs="Times New Roman"/>
          <w:lang w:val="en-US" w:eastAsia="ru-RU"/>
        </w:rPr>
        <w:t>a</w:t>
      </w:r>
      <w:r w:rsidRPr="0019354A">
        <w:rPr>
          <w:rFonts w:ascii="Times New Roman" w:eastAsia="Times New Roman" w:hAnsi="Times New Roman" w:cs="Times New Roman"/>
          <w:lang w:val="en-US" w:eastAsia="ru-RU"/>
        </w:rPr>
        <w:t>greement</w:t>
      </w:r>
    </w:p>
    <w:p w14:paraId="5483A020" w14:textId="3AE17FE5"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o</w:t>
      </w:r>
      <w:r w:rsidRPr="0019354A">
        <w:rPr>
          <w:rFonts w:ascii="Times New Roman" w:eastAsia="Times New Roman" w:hAnsi="Times New Roman" w:cs="Times New Roman"/>
          <w:lang w:val="en-US" w:eastAsia="ru-RU"/>
        </w:rPr>
        <w:t xml:space="preserve">n </w:t>
      </w:r>
      <w:r>
        <w:rPr>
          <w:rFonts w:ascii="Times New Roman" w:eastAsia="Times New Roman" w:hAnsi="Times New Roman" w:cs="Times New Roman"/>
          <w:lang w:val="en-US" w:eastAsia="ru-RU"/>
        </w:rPr>
        <w:t>c</w:t>
      </w:r>
      <w:r w:rsidRPr="0019354A">
        <w:rPr>
          <w:rFonts w:ascii="Times New Roman" w:eastAsia="Times New Roman" w:hAnsi="Times New Roman" w:cs="Times New Roman"/>
          <w:lang w:val="en-US" w:eastAsia="ru-RU"/>
        </w:rPr>
        <w:t xml:space="preserve">onducting </w:t>
      </w:r>
      <w:r>
        <w:rPr>
          <w:rFonts w:ascii="Times New Roman" w:eastAsia="Times New Roman" w:hAnsi="Times New Roman" w:cs="Times New Roman"/>
          <w:lang w:val="en-US" w:eastAsia="ru-RU"/>
        </w:rPr>
        <w:t>a</w:t>
      </w:r>
      <w:r w:rsidRPr="0019354A">
        <w:rPr>
          <w:rFonts w:ascii="Times New Roman" w:eastAsia="Times New Roman" w:hAnsi="Times New Roman" w:cs="Times New Roman"/>
          <w:lang w:val="en-US" w:eastAsia="ru-RU"/>
        </w:rPr>
        <w:t xml:space="preserve">ctivities in the </w:t>
      </w:r>
      <w:r>
        <w:rPr>
          <w:rFonts w:ascii="Times New Roman" w:eastAsia="Times New Roman" w:hAnsi="Times New Roman" w:cs="Times New Roman"/>
          <w:lang w:val="en-US" w:eastAsia="ru-RU"/>
        </w:rPr>
        <w:t>t</w:t>
      </w:r>
      <w:r w:rsidRPr="0019354A">
        <w:rPr>
          <w:rFonts w:ascii="Times New Roman" w:eastAsia="Times New Roman" w:hAnsi="Times New Roman" w:cs="Times New Roman"/>
          <w:lang w:val="en-US" w:eastAsia="ru-RU"/>
        </w:rPr>
        <w:t>erritory</w:t>
      </w:r>
    </w:p>
    <w:p w14:paraId="58A2BC66" w14:textId="12E6ED1B"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o</w:t>
      </w:r>
      <w:r w:rsidRPr="0019354A">
        <w:rPr>
          <w:rFonts w:ascii="Times New Roman" w:eastAsia="Times New Roman" w:hAnsi="Times New Roman" w:cs="Times New Roman"/>
          <w:lang w:val="en-US" w:eastAsia="ru-RU"/>
        </w:rPr>
        <w:t xml:space="preserve">f </w:t>
      </w:r>
      <w:r w:rsidRPr="0019354A">
        <w:rPr>
          <w:rFonts w:ascii="Times New Roman" w:eastAsia="Times New Roman" w:hAnsi="Times New Roman" w:cs="Times New Roman"/>
          <w:lang w:val="en-US" w:eastAsia="ru-RU"/>
        </w:rPr>
        <w:t xml:space="preserve">the </w:t>
      </w:r>
      <w:r>
        <w:rPr>
          <w:rFonts w:ascii="Times New Roman" w:eastAsia="Times New Roman" w:hAnsi="Times New Roman" w:cs="Times New Roman"/>
          <w:lang w:val="en-US" w:eastAsia="ru-RU"/>
        </w:rPr>
        <w:t>s</w:t>
      </w:r>
      <w:r w:rsidRPr="0019354A">
        <w:rPr>
          <w:rFonts w:ascii="Times New Roman" w:eastAsia="Times New Roman" w:hAnsi="Times New Roman" w:cs="Times New Roman"/>
          <w:lang w:val="en-US" w:eastAsia="ru-RU"/>
        </w:rPr>
        <w:t xml:space="preserve">pecial </w:t>
      </w:r>
      <w:r>
        <w:rPr>
          <w:rFonts w:ascii="Times New Roman" w:eastAsia="Times New Roman" w:hAnsi="Times New Roman" w:cs="Times New Roman"/>
          <w:lang w:val="en-US" w:eastAsia="ru-RU"/>
        </w:rPr>
        <w:t>e</w:t>
      </w:r>
      <w:r w:rsidRPr="0019354A">
        <w:rPr>
          <w:rFonts w:ascii="Times New Roman" w:eastAsia="Times New Roman" w:hAnsi="Times New Roman" w:cs="Times New Roman"/>
          <w:lang w:val="en-US" w:eastAsia="ru-RU"/>
        </w:rPr>
        <w:t xml:space="preserve">conomic </w:t>
      </w:r>
      <w:r>
        <w:rPr>
          <w:rFonts w:ascii="Times New Roman" w:eastAsia="Times New Roman" w:hAnsi="Times New Roman" w:cs="Times New Roman"/>
          <w:lang w:val="en-US" w:eastAsia="ru-RU"/>
        </w:rPr>
        <w:t>z</w:t>
      </w:r>
      <w:r w:rsidRPr="0019354A">
        <w:rPr>
          <w:rFonts w:ascii="Times New Roman" w:eastAsia="Times New Roman" w:hAnsi="Times New Roman" w:cs="Times New Roman"/>
          <w:lang w:val="en-US" w:eastAsia="ru-RU"/>
        </w:rPr>
        <w:t>one</w:t>
      </w:r>
    </w:p>
    <w:p w14:paraId="7622678C" w14:textId="2D7BFE4D"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o</w:t>
      </w:r>
      <w:r w:rsidRPr="0019354A">
        <w:rPr>
          <w:rFonts w:ascii="Times New Roman" w:eastAsia="Times New Roman" w:hAnsi="Times New Roman" w:cs="Times New Roman"/>
          <w:lang w:val="en-US" w:eastAsia="ru-RU"/>
        </w:rPr>
        <w:t xml:space="preserve">f </w:t>
      </w:r>
      <w:r w:rsidRPr="0019354A">
        <w:rPr>
          <w:rFonts w:ascii="Times New Roman" w:eastAsia="Times New Roman" w:hAnsi="Times New Roman" w:cs="Times New Roman"/>
          <w:lang w:val="en-US" w:eastAsia="ru-RU"/>
        </w:rPr>
        <w:t xml:space="preserve">the </w:t>
      </w:r>
      <w:r>
        <w:rPr>
          <w:rFonts w:ascii="Times New Roman" w:eastAsia="Times New Roman" w:hAnsi="Times New Roman" w:cs="Times New Roman"/>
          <w:lang w:val="en-US" w:eastAsia="ru-RU"/>
        </w:rPr>
        <w:t>i</w:t>
      </w:r>
      <w:r w:rsidRPr="0019354A">
        <w:rPr>
          <w:rFonts w:ascii="Times New Roman" w:eastAsia="Times New Roman" w:hAnsi="Times New Roman" w:cs="Times New Roman"/>
          <w:lang w:val="en-US" w:eastAsia="ru-RU"/>
        </w:rPr>
        <w:t xml:space="preserve">ndustrial </w:t>
      </w:r>
      <w:r>
        <w:rPr>
          <w:rFonts w:ascii="Times New Roman" w:eastAsia="Times New Roman" w:hAnsi="Times New Roman" w:cs="Times New Roman"/>
          <w:lang w:val="en-US" w:eastAsia="ru-RU"/>
        </w:rPr>
        <w:t>p</w:t>
      </w:r>
      <w:r w:rsidRPr="0019354A">
        <w:rPr>
          <w:rFonts w:ascii="Times New Roman" w:eastAsia="Times New Roman" w:hAnsi="Times New Roman" w:cs="Times New Roman"/>
          <w:lang w:val="en-US" w:eastAsia="ru-RU"/>
        </w:rPr>
        <w:t xml:space="preserve">roduction </w:t>
      </w:r>
      <w:r>
        <w:rPr>
          <w:rFonts w:ascii="Times New Roman" w:eastAsia="Times New Roman" w:hAnsi="Times New Roman" w:cs="Times New Roman"/>
          <w:lang w:val="en-US" w:eastAsia="ru-RU"/>
        </w:rPr>
        <w:t>t</w:t>
      </w:r>
      <w:r w:rsidRPr="0019354A">
        <w:rPr>
          <w:rFonts w:ascii="Times New Roman" w:eastAsia="Times New Roman" w:hAnsi="Times New Roman" w:cs="Times New Roman"/>
          <w:lang w:val="en-US" w:eastAsia="ru-RU"/>
        </w:rPr>
        <w:t>ype</w:t>
      </w:r>
    </w:p>
    <w:p w14:paraId="6B049A33" w14:textId="77777777" w:rsidR="0019354A"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lang w:val="en-US" w:eastAsia="ru-RU"/>
        </w:rPr>
      </w:pPr>
      <w:r w:rsidRPr="0019354A">
        <w:rPr>
          <w:rFonts w:ascii="Times New Roman" w:eastAsia="Times New Roman" w:hAnsi="Times New Roman" w:cs="Times New Roman"/>
          <w:lang w:val="en-US" w:eastAsia="ru-RU"/>
        </w:rPr>
        <w:t>"Novosibirsk"</w:t>
      </w:r>
    </w:p>
    <w:p w14:paraId="1494EF49" w14:textId="5E747DCF" w:rsidR="006B6B38" w:rsidRPr="0019354A" w:rsidRDefault="0019354A" w:rsidP="00193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240" w:lineRule="auto"/>
        <w:jc w:val="center"/>
        <w:rPr>
          <w:rFonts w:ascii="Times New Roman" w:eastAsia="Times New Roman" w:hAnsi="Times New Roman" w:cs="Times New Roman"/>
          <w:lang w:val="en-US" w:eastAsia="ru-RU"/>
        </w:rPr>
      </w:pPr>
      <w:r w:rsidRPr="0019354A">
        <w:rPr>
          <w:rFonts w:ascii="Times New Roman" w:eastAsia="Times New Roman" w:hAnsi="Times New Roman" w:cs="Times New Roman"/>
          <w:lang w:val="en-US" w:eastAsia="ru-RU"/>
        </w:rPr>
        <w:t>Inventory</w:t>
      </w:r>
      <w:r w:rsidRPr="0019354A">
        <w:rPr>
          <w:rFonts w:ascii="Times New Roman" w:eastAsia="Times New Roman" w:hAnsi="Times New Roman" w:cs="Times New Roman"/>
          <w:lang w:val="en-US" w:eastAsia="ru-RU"/>
        </w:rPr>
        <w:br/>
      </w:r>
      <w:r w:rsidRPr="0019354A">
        <w:rPr>
          <w:rFonts w:ascii="Times New Roman" w:eastAsia="Times New Roman" w:hAnsi="Times New Roman" w:cs="Times New Roman"/>
          <w:lang w:val="en-US" w:eastAsia="ru-RU"/>
        </w:rPr>
        <w:t>of documents submitted for the conclusion</w:t>
      </w:r>
      <w:r w:rsidRPr="0019354A">
        <w:rPr>
          <w:rFonts w:ascii="Times New Roman" w:eastAsia="Times New Roman" w:hAnsi="Times New Roman" w:cs="Times New Roman"/>
          <w:lang w:val="en-US" w:eastAsia="ru-RU"/>
        </w:rPr>
        <w:br/>
        <w:t>of an agreement on conducting activities</w:t>
      </w:r>
      <w:r w:rsidRPr="0019354A">
        <w:rPr>
          <w:rFonts w:ascii="Times New Roman" w:eastAsia="Times New Roman" w:hAnsi="Times New Roman" w:cs="Times New Roman"/>
          <w:lang w:val="en-US" w:eastAsia="ru-RU"/>
        </w:rPr>
        <w:br/>
        <w:t>in the territory of the special economic zone</w:t>
      </w:r>
      <w:r w:rsidRPr="0019354A">
        <w:rPr>
          <w:rFonts w:ascii="Times New Roman" w:eastAsia="Times New Roman" w:hAnsi="Times New Roman" w:cs="Times New Roman"/>
          <w:lang w:val="en-US" w:eastAsia="ru-RU"/>
        </w:rPr>
        <w:br/>
        <w:t>of the industrial production type</w:t>
      </w:r>
      <w:r w:rsidRPr="0019354A">
        <w:rPr>
          <w:rFonts w:ascii="Times New Roman" w:eastAsia="Times New Roman" w:hAnsi="Times New Roman" w:cs="Times New Roman"/>
          <w:lang w:val="en-US" w:eastAsia="ru-RU"/>
        </w:rPr>
        <w:br/>
        <w:t>"Novosibirsk"</w:t>
      </w:r>
    </w:p>
    <w:tbl>
      <w:tblPr>
        <w:tblW w:w="10362" w:type="dxa"/>
        <w:tblInd w:w="-717" w:type="dxa"/>
        <w:tblCellMar>
          <w:left w:w="0" w:type="dxa"/>
          <w:right w:w="0" w:type="dxa"/>
        </w:tblCellMar>
        <w:tblLook w:val="04A0" w:firstRow="1" w:lastRow="0" w:firstColumn="1" w:lastColumn="0" w:noHBand="0" w:noVBand="1"/>
      </w:tblPr>
      <w:tblGrid>
        <w:gridCol w:w="8673"/>
        <w:gridCol w:w="1689"/>
      </w:tblGrid>
      <w:tr w:rsidR="00BE4D7C" w:rsidRPr="00FE0F56" w14:paraId="51067694" w14:textId="77777777" w:rsidTr="006851DC">
        <w:tc>
          <w:tcPr>
            <w:tcW w:w="8673" w:type="dxa"/>
            <w:tcBorders>
              <w:top w:val="single" w:sz="6" w:space="0" w:color="000000"/>
              <w:left w:val="single" w:sz="6" w:space="0" w:color="000000"/>
              <w:bottom w:val="single" w:sz="6" w:space="0" w:color="000000"/>
              <w:right w:val="single" w:sz="6" w:space="0" w:color="000000"/>
            </w:tcBorders>
            <w:hideMark/>
          </w:tcPr>
          <w:p w14:paraId="3833F657" w14:textId="1D178710" w:rsidR="00BE4D7C" w:rsidRPr="008012F4" w:rsidRDefault="008012F4" w:rsidP="008012F4">
            <w:pPr>
              <w:spacing w:after="0" w:line="240" w:lineRule="auto"/>
              <w:jc w:val="center"/>
              <w:rPr>
                <w:rFonts w:ascii="Times New Roman" w:eastAsia="Times New Roman" w:hAnsi="Times New Roman" w:cs="Times New Roman"/>
                <w:lang w:val="en-US" w:eastAsia="ru-RU"/>
              </w:rPr>
            </w:pPr>
            <w:r w:rsidRPr="008012F4">
              <w:rPr>
                <w:rFonts w:ascii="Times New Roman" w:eastAsia="Times New Roman" w:hAnsi="Times New Roman" w:cs="Times New Roman"/>
                <w:lang w:eastAsia="ru-RU"/>
              </w:rPr>
              <w:t xml:space="preserve">Document </w:t>
            </w:r>
            <w:r>
              <w:rPr>
                <w:rFonts w:ascii="Times New Roman" w:eastAsia="Times New Roman" w:hAnsi="Times New Roman" w:cs="Times New Roman"/>
                <w:lang w:val="en-US" w:eastAsia="ru-RU"/>
              </w:rPr>
              <w:t>t</w:t>
            </w:r>
            <w:r w:rsidRPr="008012F4">
              <w:rPr>
                <w:rFonts w:ascii="Times New Roman" w:eastAsia="Times New Roman" w:hAnsi="Times New Roman" w:cs="Times New Roman"/>
                <w:lang w:eastAsia="ru-RU"/>
              </w:rPr>
              <w:t>i</w:t>
            </w:r>
            <w:r>
              <w:rPr>
                <w:rFonts w:ascii="Times New Roman" w:eastAsia="Times New Roman" w:hAnsi="Times New Roman" w:cs="Times New Roman"/>
                <w:lang w:val="en-US" w:eastAsia="ru-RU"/>
              </w:rPr>
              <w:t>t</w:t>
            </w:r>
            <w:proofErr w:type="spellStart"/>
            <w:r w:rsidRPr="008012F4">
              <w:rPr>
                <w:rFonts w:ascii="Times New Roman" w:eastAsia="Times New Roman" w:hAnsi="Times New Roman" w:cs="Times New Roman"/>
                <w:lang w:eastAsia="ru-RU"/>
              </w:rPr>
              <w:t>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C7E36BB" w14:textId="2C8AAE82" w:rsidR="00BE4D7C" w:rsidRPr="008012F4" w:rsidRDefault="008012F4" w:rsidP="006851DC">
            <w:pPr>
              <w:spacing w:after="0"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w:t>
            </w:r>
            <w:proofErr w:type="spellStart"/>
            <w:r w:rsidRPr="008012F4">
              <w:rPr>
                <w:rFonts w:ascii="Times New Roman" w:eastAsia="Times New Roman" w:hAnsi="Times New Roman" w:cs="Times New Roman"/>
                <w:lang w:eastAsia="ru-RU"/>
              </w:rPr>
              <w:t>Original</w:t>
            </w:r>
            <w:proofErr w:type="spellEnd"/>
            <w:r w:rsidRPr="008012F4">
              <w:rPr>
                <w:rFonts w:ascii="Times New Roman" w:eastAsia="Times New Roman" w:hAnsi="Times New Roman" w:cs="Times New Roman"/>
                <w:lang w:eastAsia="ru-RU"/>
              </w:rPr>
              <w:t>/</w:t>
            </w:r>
            <w:proofErr w:type="spellStart"/>
            <w:r w:rsidRPr="008012F4">
              <w:rPr>
                <w:rFonts w:ascii="Times New Roman" w:eastAsia="Times New Roman" w:hAnsi="Times New Roman" w:cs="Times New Roman"/>
                <w:lang w:eastAsia="ru-RU"/>
              </w:rPr>
              <w:t>Copy</w:t>
            </w:r>
            <w:proofErr w:type="spellEnd"/>
          </w:p>
        </w:tc>
      </w:tr>
      <w:tr w:rsidR="009F525D" w:rsidRPr="008012F4" w14:paraId="2B9EA056"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01E2AD9A" w14:textId="4EEAF872" w:rsidR="009F525D" w:rsidRPr="008012F4" w:rsidRDefault="008012F4" w:rsidP="008012F4">
            <w:pPr>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Application </w:t>
            </w:r>
            <w:r w:rsidRPr="008012F4">
              <w:rPr>
                <w:rFonts w:ascii="Times New Roman" w:eastAsia="Times New Roman" w:hAnsi="Times New Roman" w:cs="Times New Roman"/>
                <w:lang w:val="en-US" w:eastAsia="ru-RU"/>
              </w:rPr>
              <w:t>for the conclusion of an agreement</w:t>
            </w:r>
          </w:p>
        </w:tc>
        <w:tc>
          <w:tcPr>
            <w:tcW w:w="0" w:type="auto"/>
            <w:tcBorders>
              <w:top w:val="single" w:sz="6" w:space="0" w:color="000000"/>
              <w:left w:val="single" w:sz="6" w:space="0" w:color="000000"/>
              <w:bottom w:val="single" w:sz="6" w:space="0" w:color="000000"/>
              <w:right w:val="single" w:sz="6" w:space="0" w:color="000000"/>
            </w:tcBorders>
          </w:tcPr>
          <w:p w14:paraId="702A8E36"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9F525D" w:rsidRPr="008012F4" w14:paraId="48A33369"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30F148A3" w14:textId="2DBFCFE1" w:rsidR="009F525D" w:rsidRPr="008012F4" w:rsidRDefault="008012F4" w:rsidP="00FE0F56">
            <w:pPr>
              <w:pStyle w:val="a3"/>
              <w:spacing w:before="0" w:beforeAutospacing="0" w:after="120" w:afterAutospacing="0"/>
              <w:ind w:left="141" w:right="159"/>
              <w:jc w:val="both"/>
              <w:rPr>
                <w:sz w:val="22"/>
                <w:szCs w:val="22"/>
                <w:lang w:val="en-US"/>
              </w:rPr>
            </w:pPr>
            <w:r w:rsidRPr="008012F4">
              <w:rPr>
                <w:sz w:val="22"/>
                <w:szCs w:val="22"/>
                <w:lang w:val="en-US"/>
              </w:rPr>
              <w:t xml:space="preserve">Copy of </w:t>
            </w:r>
            <w:r w:rsidRPr="008012F4">
              <w:rPr>
                <w:sz w:val="22"/>
                <w:szCs w:val="22"/>
                <w:lang w:val="en-US"/>
              </w:rPr>
              <w:t xml:space="preserve">the founding documents, copy of the decision on the establishment of the company, adopted by the founders' meeting, copy of the main document certifying the identity of a citizen of the </w:t>
            </w:r>
            <w:proofErr w:type="spellStart"/>
            <w:r w:rsidRPr="008012F4">
              <w:rPr>
                <w:sz w:val="22"/>
                <w:szCs w:val="22"/>
                <w:lang w:val="en-US"/>
              </w:rPr>
              <w:t>russian</w:t>
            </w:r>
            <w:proofErr w:type="spellEnd"/>
            <w:r w:rsidRPr="008012F4">
              <w:rPr>
                <w:sz w:val="22"/>
                <w:szCs w:val="22"/>
                <w:lang w:val="en-US"/>
              </w:rPr>
              <w:t xml:space="preserve"> federation (for individual entrepreneurs)</w:t>
            </w:r>
          </w:p>
        </w:tc>
        <w:tc>
          <w:tcPr>
            <w:tcW w:w="0" w:type="auto"/>
            <w:tcBorders>
              <w:top w:val="single" w:sz="6" w:space="0" w:color="000000"/>
              <w:left w:val="single" w:sz="6" w:space="0" w:color="000000"/>
              <w:bottom w:val="single" w:sz="6" w:space="0" w:color="000000"/>
              <w:right w:val="single" w:sz="6" w:space="0" w:color="000000"/>
            </w:tcBorders>
          </w:tcPr>
          <w:p w14:paraId="337C750D"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9F525D" w:rsidRPr="008012F4" w14:paraId="1DF74CF9"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049CE8A7" w14:textId="2D128A79" w:rsidR="009F525D" w:rsidRPr="008012F4" w:rsidRDefault="008012F4" w:rsidP="00FE0F56">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Investment </w:t>
            </w:r>
            <w:r w:rsidRPr="008012F4">
              <w:rPr>
                <w:rFonts w:ascii="Times New Roman" w:eastAsia="Times New Roman" w:hAnsi="Times New Roman" w:cs="Times New Roman"/>
                <w:lang w:val="en-US" w:eastAsia="ru-RU"/>
              </w:rPr>
              <w:t xml:space="preserve">project passport in the form established by the order of the ministry of economic development of </w:t>
            </w:r>
            <w:proofErr w:type="spellStart"/>
            <w:r w:rsidRPr="008012F4">
              <w:rPr>
                <w:rFonts w:ascii="Times New Roman" w:eastAsia="Times New Roman" w:hAnsi="Times New Roman" w:cs="Times New Roman"/>
                <w:lang w:val="en-US" w:eastAsia="ru-RU"/>
              </w:rPr>
              <w:t>russia</w:t>
            </w:r>
            <w:proofErr w:type="spellEnd"/>
            <w:r w:rsidRPr="008012F4">
              <w:rPr>
                <w:rFonts w:ascii="Times New Roman" w:eastAsia="Times New Roman" w:hAnsi="Times New Roman" w:cs="Times New Roman"/>
                <w:lang w:val="en-US" w:eastAsia="ru-RU"/>
              </w:rPr>
              <w:t xml:space="preserve"> no. 189 dated </w:t>
            </w:r>
            <w:proofErr w:type="spellStart"/>
            <w:r w:rsidRPr="008012F4">
              <w:rPr>
                <w:rFonts w:ascii="Times New Roman" w:eastAsia="Times New Roman" w:hAnsi="Times New Roman" w:cs="Times New Roman"/>
                <w:lang w:val="en-US" w:eastAsia="ru-RU"/>
              </w:rPr>
              <w:t>april</w:t>
            </w:r>
            <w:proofErr w:type="spellEnd"/>
            <w:r w:rsidRPr="008012F4">
              <w:rPr>
                <w:rFonts w:ascii="Times New Roman" w:eastAsia="Times New Roman" w:hAnsi="Times New Roman" w:cs="Times New Roman"/>
                <w:lang w:val="en-US" w:eastAsia="ru-RU"/>
              </w:rPr>
              <w:t xml:space="preserve"> 1, 2024.</w:t>
            </w:r>
          </w:p>
        </w:tc>
        <w:tc>
          <w:tcPr>
            <w:tcW w:w="0" w:type="auto"/>
            <w:tcBorders>
              <w:top w:val="single" w:sz="6" w:space="0" w:color="000000"/>
              <w:left w:val="single" w:sz="6" w:space="0" w:color="000000"/>
              <w:bottom w:val="single" w:sz="6" w:space="0" w:color="000000"/>
              <w:right w:val="single" w:sz="6" w:space="0" w:color="000000"/>
            </w:tcBorders>
          </w:tcPr>
          <w:p w14:paraId="1295F57C"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41782C" w:rsidRPr="008012F4" w14:paraId="637889F5"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054839F8" w14:textId="0AC9D588" w:rsidR="0041782C" w:rsidRPr="008012F4" w:rsidRDefault="008012F4" w:rsidP="00FE0F56">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Financial </w:t>
            </w:r>
            <w:r w:rsidRPr="008012F4">
              <w:rPr>
                <w:rFonts w:ascii="Times New Roman" w:eastAsia="Times New Roman" w:hAnsi="Times New Roman" w:cs="Times New Roman"/>
                <w:lang w:val="en-US" w:eastAsia="ru-RU"/>
              </w:rPr>
              <w:t xml:space="preserve">model of the investment project in the form established by the order of the ministry of economic development of </w:t>
            </w:r>
            <w:proofErr w:type="spellStart"/>
            <w:r w:rsidRPr="008012F4">
              <w:rPr>
                <w:rFonts w:ascii="Times New Roman" w:eastAsia="Times New Roman" w:hAnsi="Times New Roman" w:cs="Times New Roman"/>
                <w:lang w:val="en-US" w:eastAsia="ru-RU"/>
              </w:rPr>
              <w:t>russia</w:t>
            </w:r>
            <w:proofErr w:type="spellEnd"/>
            <w:r w:rsidRPr="008012F4">
              <w:rPr>
                <w:rFonts w:ascii="Times New Roman" w:eastAsia="Times New Roman" w:hAnsi="Times New Roman" w:cs="Times New Roman"/>
                <w:lang w:val="en-US" w:eastAsia="ru-RU"/>
              </w:rPr>
              <w:t xml:space="preserve"> no. 189 dated </w:t>
            </w:r>
            <w:proofErr w:type="spellStart"/>
            <w:r w:rsidRPr="008012F4">
              <w:rPr>
                <w:rFonts w:ascii="Times New Roman" w:eastAsia="Times New Roman" w:hAnsi="Times New Roman" w:cs="Times New Roman"/>
                <w:lang w:val="en-US" w:eastAsia="ru-RU"/>
              </w:rPr>
              <w:t>april</w:t>
            </w:r>
            <w:proofErr w:type="spellEnd"/>
            <w:r w:rsidRPr="008012F4">
              <w:rPr>
                <w:rFonts w:ascii="Times New Roman" w:eastAsia="Times New Roman" w:hAnsi="Times New Roman" w:cs="Times New Roman"/>
                <w:lang w:val="en-US" w:eastAsia="ru-RU"/>
              </w:rPr>
              <w:t xml:space="preserve"> 1, 2024</w:t>
            </w:r>
          </w:p>
        </w:tc>
        <w:tc>
          <w:tcPr>
            <w:tcW w:w="0" w:type="auto"/>
            <w:tcBorders>
              <w:top w:val="single" w:sz="6" w:space="0" w:color="000000"/>
              <w:left w:val="single" w:sz="6" w:space="0" w:color="000000"/>
              <w:bottom w:val="single" w:sz="6" w:space="0" w:color="000000"/>
              <w:right w:val="single" w:sz="6" w:space="0" w:color="000000"/>
            </w:tcBorders>
          </w:tcPr>
          <w:p w14:paraId="3EE49D6F" w14:textId="77777777" w:rsidR="0041782C" w:rsidRPr="008012F4" w:rsidRDefault="0041782C" w:rsidP="006851DC">
            <w:pPr>
              <w:spacing w:after="0" w:line="240" w:lineRule="auto"/>
              <w:jc w:val="both"/>
              <w:rPr>
                <w:rFonts w:ascii="Times New Roman" w:eastAsia="Times New Roman" w:hAnsi="Times New Roman" w:cs="Times New Roman"/>
                <w:lang w:val="en-US" w:eastAsia="ru-RU"/>
              </w:rPr>
            </w:pPr>
          </w:p>
        </w:tc>
      </w:tr>
      <w:tr w:rsidR="009F525D" w:rsidRPr="008012F4" w14:paraId="36BD73C2"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169AC48C" w14:textId="655B10AB" w:rsidR="009F525D" w:rsidRPr="008012F4" w:rsidRDefault="008012F4" w:rsidP="00FE0F56">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Copy </w:t>
            </w:r>
            <w:r w:rsidRPr="008012F4">
              <w:rPr>
                <w:rFonts w:ascii="Times New Roman" w:eastAsia="Times New Roman" w:hAnsi="Times New Roman" w:cs="Times New Roman"/>
                <w:lang w:val="en-US" w:eastAsia="ru-RU"/>
              </w:rPr>
              <w:t>of the document confirming the fact of entry in the unified state register of legal entities (</w:t>
            </w:r>
            <w:proofErr w:type="spellStart"/>
            <w:r w:rsidRPr="008012F4">
              <w:rPr>
                <w:rFonts w:ascii="Times New Roman" w:eastAsia="Times New Roman" w:hAnsi="Times New Roman" w:cs="Times New Roman"/>
                <w:lang w:val="en-US" w:eastAsia="ru-RU"/>
              </w:rPr>
              <w:t>usrle</w:t>
            </w:r>
            <w:proofErr w:type="spellEnd"/>
            <w:r w:rsidRPr="008012F4">
              <w:rPr>
                <w:rFonts w:ascii="Times New Roman" w:eastAsia="Times New Roman" w:hAnsi="Times New Roman" w:cs="Times New Roman"/>
                <w:lang w:val="en-US" w:eastAsia="ru-RU"/>
              </w:rPr>
              <w:t>) or the unified state register of individual entrepreneurs (</w:t>
            </w:r>
            <w:proofErr w:type="spellStart"/>
            <w:r w:rsidRPr="008012F4">
              <w:rPr>
                <w:rFonts w:ascii="Times New Roman" w:eastAsia="Times New Roman" w:hAnsi="Times New Roman" w:cs="Times New Roman"/>
                <w:lang w:val="en-US" w:eastAsia="ru-RU"/>
              </w:rPr>
              <w:t>usrie</w:t>
            </w:r>
            <w:proofErr w:type="spellEnd"/>
            <w:r w:rsidRPr="008012F4">
              <w:rPr>
                <w:rFonts w:ascii="Times New Roman" w:eastAsia="Times New Roman" w:hAnsi="Times New Roman" w:cs="Times New Roman"/>
                <w:lang w:val="en-US" w:eastAsia="ru-RU"/>
              </w:rPr>
              <w:t>)</w:t>
            </w:r>
          </w:p>
        </w:tc>
        <w:tc>
          <w:tcPr>
            <w:tcW w:w="0" w:type="auto"/>
            <w:tcBorders>
              <w:top w:val="single" w:sz="6" w:space="0" w:color="000000"/>
              <w:left w:val="single" w:sz="6" w:space="0" w:color="000000"/>
              <w:bottom w:val="single" w:sz="6" w:space="0" w:color="000000"/>
              <w:right w:val="single" w:sz="6" w:space="0" w:color="000000"/>
            </w:tcBorders>
          </w:tcPr>
          <w:p w14:paraId="4A72F212"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9F525D" w:rsidRPr="008012F4" w14:paraId="16E05C67" w14:textId="77777777" w:rsidTr="006851DC">
        <w:tc>
          <w:tcPr>
            <w:tcW w:w="8673" w:type="dxa"/>
            <w:tcBorders>
              <w:top w:val="single" w:sz="6" w:space="0" w:color="000000"/>
              <w:left w:val="single" w:sz="6" w:space="0" w:color="000000"/>
              <w:bottom w:val="single" w:sz="6" w:space="0" w:color="000000"/>
              <w:right w:val="single" w:sz="6" w:space="0" w:color="000000"/>
            </w:tcBorders>
          </w:tcPr>
          <w:p w14:paraId="1D0E9D70" w14:textId="1519CB49" w:rsidR="009F525D" w:rsidRPr="008012F4" w:rsidRDefault="008012F4" w:rsidP="008012F4">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w:t>
            </w:r>
            <w:r w:rsidRPr="008012F4">
              <w:rPr>
                <w:rFonts w:ascii="Times New Roman" w:eastAsia="Times New Roman" w:hAnsi="Times New Roman" w:cs="Times New Roman"/>
                <w:lang w:val="en-US" w:eastAsia="ru-RU"/>
              </w:rPr>
              <w:t xml:space="preserve">Copy </w:t>
            </w:r>
            <w:r w:rsidRPr="008012F4">
              <w:rPr>
                <w:rFonts w:ascii="Times New Roman" w:eastAsia="Times New Roman" w:hAnsi="Times New Roman" w:cs="Times New Roman"/>
                <w:lang w:val="en-US" w:eastAsia="ru-RU"/>
              </w:rPr>
              <w:t>of the certificate of registration with the tax authority</w:t>
            </w:r>
          </w:p>
        </w:tc>
        <w:tc>
          <w:tcPr>
            <w:tcW w:w="0" w:type="auto"/>
            <w:tcBorders>
              <w:top w:val="single" w:sz="6" w:space="0" w:color="000000"/>
              <w:left w:val="single" w:sz="6" w:space="0" w:color="000000"/>
              <w:bottom w:val="single" w:sz="6" w:space="0" w:color="000000"/>
              <w:right w:val="single" w:sz="6" w:space="0" w:color="000000"/>
            </w:tcBorders>
          </w:tcPr>
          <w:p w14:paraId="54BAA1DC"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9F525D" w:rsidRPr="008012F4" w14:paraId="6D11224F" w14:textId="77777777" w:rsidTr="006851DC">
        <w:tc>
          <w:tcPr>
            <w:tcW w:w="8673" w:type="dxa"/>
            <w:tcBorders>
              <w:top w:val="single" w:sz="6" w:space="0" w:color="000000"/>
              <w:left w:val="single" w:sz="6" w:space="0" w:color="000000"/>
              <w:bottom w:val="single" w:sz="4" w:space="0" w:color="auto"/>
              <w:right w:val="single" w:sz="6" w:space="0" w:color="000000"/>
            </w:tcBorders>
          </w:tcPr>
          <w:p w14:paraId="384588FA" w14:textId="1BB72B79" w:rsidR="009F525D" w:rsidRPr="008012F4" w:rsidRDefault="008012F4" w:rsidP="00FE0F56">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Certificate </w:t>
            </w:r>
            <w:r w:rsidRPr="008012F4">
              <w:rPr>
                <w:rFonts w:ascii="Times New Roman" w:eastAsia="Times New Roman" w:hAnsi="Times New Roman" w:cs="Times New Roman"/>
                <w:lang w:val="en-US" w:eastAsia="ru-RU"/>
              </w:rPr>
              <w:t xml:space="preserve">of compliance with the obligation to pay taxes, fees, insurance contributions, penalties, fines, and interest payable in accordance with the legislation of the </w:t>
            </w:r>
            <w:proofErr w:type="spellStart"/>
            <w:r w:rsidRPr="008012F4">
              <w:rPr>
                <w:rFonts w:ascii="Times New Roman" w:eastAsia="Times New Roman" w:hAnsi="Times New Roman" w:cs="Times New Roman"/>
                <w:lang w:val="en-US" w:eastAsia="ru-RU"/>
              </w:rPr>
              <w:t>russian</w:t>
            </w:r>
            <w:proofErr w:type="spellEnd"/>
            <w:r w:rsidRPr="008012F4">
              <w:rPr>
                <w:rFonts w:ascii="Times New Roman" w:eastAsia="Times New Roman" w:hAnsi="Times New Roman" w:cs="Times New Roman"/>
                <w:lang w:val="en-US" w:eastAsia="ru-RU"/>
              </w:rPr>
              <w:t xml:space="preserve"> federation on taxes and fees</w:t>
            </w:r>
          </w:p>
        </w:tc>
        <w:tc>
          <w:tcPr>
            <w:tcW w:w="0" w:type="auto"/>
            <w:tcBorders>
              <w:top w:val="single" w:sz="6" w:space="0" w:color="000000"/>
              <w:left w:val="single" w:sz="6" w:space="0" w:color="000000"/>
              <w:bottom w:val="single" w:sz="6" w:space="0" w:color="000000"/>
              <w:right w:val="single" w:sz="6" w:space="0" w:color="000000"/>
            </w:tcBorders>
          </w:tcPr>
          <w:p w14:paraId="5EA4A314" w14:textId="77777777" w:rsidR="009F525D" w:rsidRPr="008012F4" w:rsidRDefault="009F525D" w:rsidP="006851DC">
            <w:pPr>
              <w:spacing w:after="0" w:line="240" w:lineRule="auto"/>
              <w:jc w:val="both"/>
              <w:rPr>
                <w:rFonts w:ascii="Times New Roman" w:eastAsia="Times New Roman" w:hAnsi="Times New Roman" w:cs="Times New Roman"/>
                <w:lang w:val="en-US" w:eastAsia="ru-RU"/>
              </w:rPr>
            </w:pPr>
          </w:p>
        </w:tc>
      </w:tr>
      <w:tr w:rsidR="00BE4D7C" w:rsidRPr="008012F4" w14:paraId="2A1F1065" w14:textId="77777777" w:rsidTr="006851DC">
        <w:tc>
          <w:tcPr>
            <w:tcW w:w="8673" w:type="dxa"/>
            <w:tcBorders>
              <w:top w:val="single" w:sz="4" w:space="0" w:color="auto"/>
              <w:left w:val="single" w:sz="4" w:space="0" w:color="auto"/>
              <w:bottom w:val="single" w:sz="4" w:space="0" w:color="auto"/>
              <w:right w:val="single" w:sz="4" w:space="0" w:color="auto"/>
            </w:tcBorders>
            <w:hideMark/>
          </w:tcPr>
          <w:p w14:paraId="56665833" w14:textId="5316AEFA" w:rsidR="008012F4" w:rsidRPr="008012F4" w:rsidRDefault="008012F4" w:rsidP="008012F4">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Copies </w:t>
            </w:r>
            <w:r w:rsidRPr="008012F4">
              <w:rPr>
                <w:rFonts w:ascii="Times New Roman" w:eastAsia="Times New Roman" w:hAnsi="Times New Roman" w:cs="Times New Roman"/>
                <w:lang w:val="en-US" w:eastAsia="ru-RU"/>
              </w:rPr>
              <w:t>of documents confirming the availability of own and borrowed funds necessary for the implementation of the investment project:</w:t>
            </w:r>
          </w:p>
          <w:p w14:paraId="2F527A6A" w14:textId="260BF497" w:rsidR="008012F4" w:rsidRPr="008012F4" w:rsidRDefault="008012F4" w:rsidP="008012F4">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Confirmation </w:t>
            </w:r>
            <w:r w:rsidRPr="008012F4">
              <w:rPr>
                <w:rFonts w:ascii="Times New Roman" w:eastAsia="Times New Roman" w:hAnsi="Times New Roman" w:cs="Times New Roman"/>
                <w:lang w:val="en-US" w:eastAsia="ru-RU"/>
              </w:rPr>
              <w:t>of the ability to finance the investment project with own funds may include data from the accounting financial statements of the company within the investor's group for the previous year (amount of retained earnings), confirmation of the availability of personal own funds of the participant/founder.</w:t>
            </w:r>
          </w:p>
          <w:p w14:paraId="72317431" w14:textId="27A651A7" w:rsidR="006851DC" w:rsidRPr="008012F4" w:rsidRDefault="008012F4" w:rsidP="008012F4">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Confirmation </w:t>
            </w:r>
            <w:r w:rsidRPr="008012F4">
              <w:rPr>
                <w:rFonts w:ascii="Times New Roman" w:eastAsia="Times New Roman" w:hAnsi="Times New Roman" w:cs="Times New Roman"/>
                <w:lang w:val="en-US" w:eastAsia="ru-RU"/>
              </w:rPr>
              <w:t>of the ability to finance the investment project with borrowed funds may include a guarantee letter from the credit institution.</w:t>
            </w:r>
          </w:p>
        </w:tc>
        <w:tc>
          <w:tcPr>
            <w:tcW w:w="0" w:type="auto"/>
            <w:tcBorders>
              <w:top w:val="single" w:sz="6" w:space="0" w:color="000000"/>
              <w:left w:val="single" w:sz="4" w:space="0" w:color="auto"/>
              <w:right w:val="single" w:sz="6" w:space="0" w:color="000000"/>
            </w:tcBorders>
            <w:hideMark/>
          </w:tcPr>
          <w:p w14:paraId="6E43624D" w14:textId="2C038B3B" w:rsidR="00BE4D7C" w:rsidRPr="008012F4" w:rsidRDefault="00BE4D7C" w:rsidP="006851DC">
            <w:pPr>
              <w:spacing w:after="0" w:line="240" w:lineRule="auto"/>
              <w:jc w:val="both"/>
              <w:rPr>
                <w:rFonts w:ascii="Times New Roman" w:eastAsia="Times New Roman" w:hAnsi="Times New Roman" w:cs="Times New Roman"/>
                <w:lang w:val="en-US" w:eastAsia="ru-RU"/>
              </w:rPr>
            </w:pPr>
          </w:p>
        </w:tc>
      </w:tr>
      <w:tr w:rsidR="006851DC" w:rsidRPr="008012F4" w14:paraId="5AF46B4C" w14:textId="77777777" w:rsidTr="006851DC">
        <w:tc>
          <w:tcPr>
            <w:tcW w:w="8673" w:type="dxa"/>
            <w:tcBorders>
              <w:top w:val="single" w:sz="4" w:space="0" w:color="auto"/>
              <w:left w:val="single" w:sz="4" w:space="0" w:color="auto"/>
              <w:bottom w:val="single" w:sz="4" w:space="0" w:color="auto"/>
              <w:right w:val="single" w:sz="4" w:space="0" w:color="auto"/>
            </w:tcBorders>
          </w:tcPr>
          <w:p w14:paraId="7476FF9A" w14:textId="535F4E6A" w:rsidR="006851DC" w:rsidRPr="008012F4" w:rsidRDefault="008012F4" w:rsidP="00FE0F56">
            <w:pPr>
              <w:spacing w:after="120" w:line="240" w:lineRule="auto"/>
              <w:ind w:left="141" w:right="159"/>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Documents </w:t>
            </w:r>
            <w:r w:rsidRPr="008012F4">
              <w:rPr>
                <w:rFonts w:ascii="Times New Roman" w:eastAsia="Times New Roman" w:hAnsi="Times New Roman" w:cs="Times New Roman"/>
                <w:lang w:val="en-US" w:eastAsia="ru-RU"/>
              </w:rPr>
              <w:t>confirming the exploration of possible options for securing the investment project with necessary raw materials, equipment, and channels (markets) for the sale of relevant products (services).</w:t>
            </w:r>
          </w:p>
        </w:tc>
        <w:tc>
          <w:tcPr>
            <w:tcW w:w="0" w:type="auto"/>
            <w:tcBorders>
              <w:top w:val="single" w:sz="4" w:space="0" w:color="auto"/>
              <w:left w:val="single" w:sz="4" w:space="0" w:color="auto"/>
              <w:bottom w:val="single" w:sz="4" w:space="0" w:color="auto"/>
              <w:right w:val="single" w:sz="4" w:space="0" w:color="auto"/>
            </w:tcBorders>
          </w:tcPr>
          <w:p w14:paraId="14389D3A" w14:textId="77777777" w:rsidR="006851DC" w:rsidRPr="008012F4" w:rsidRDefault="006851DC" w:rsidP="006851DC">
            <w:pPr>
              <w:spacing w:after="0" w:line="240" w:lineRule="auto"/>
              <w:jc w:val="both"/>
              <w:rPr>
                <w:rFonts w:ascii="Times New Roman" w:eastAsia="Times New Roman" w:hAnsi="Times New Roman" w:cs="Times New Roman"/>
                <w:lang w:val="en-US" w:eastAsia="ru-RU"/>
              </w:rPr>
            </w:pPr>
          </w:p>
        </w:tc>
      </w:tr>
    </w:tbl>
    <w:p w14:paraId="6A02B91A" w14:textId="08BC6BD6" w:rsidR="00BE4D7C" w:rsidRPr="008012F4" w:rsidRDefault="008012F4" w:rsidP="0068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Copies </w:t>
      </w:r>
      <w:r w:rsidRPr="008012F4">
        <w:rPr>
          <w:rFonts w:ascii="Times New Roman" w:eastAsia="Times New Roman" w:hAnsi="Times New Roman" w:cs="Times New Roman"/>
          <w:lang w:val="en-US" w:eastAsia="ru-RU"/>
        </w:rPr>
        <w:t>of documents must be certified in the established legal manner or presented along with the original.</w:t>
      </w:r>
    </w:p>
    <w:p w14:paraId="68041715" w14:textId="77777777" w:rsidR="006851DC" w:rsidRPr="008012F4" w:rsidRDefault="006851DC" w:rsidP="0068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ru-RU"/>
        </w:rPr>
      </w:pPr>
    </w:p>
    <w:p w14:paraId="3636188A" w14:textId="1EAF9419" w:rsidR="00BE4D7C" w:rsidRPr="008012F4" w:rsidRDefault="008012F4" w:rsidP="0068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US" w:eastAsia="ru-RU"/>
        </w:rPr>
      </w:pPr>
      <w:r w:rsidRPr="008012F4">
        <w:rPr>
          <w:rFonts w:ascii="Times New Roman" w:eastAsia="Times New Roman" w:hAnsi="Times New Roman" w:cs="Times New Roman"/>
          <w:lang w:val="en-US" w:eastAsia="ru-RU"/>
        </w:rPr>
        <w:t xml:space="preserve">Date </w:t>
      </w:r>
      <w:r w:rsidRPr="008012F4">
        <w:rPr>
          <w:rFonts w:ascii="Times New Roman" w:eastAsia="Times New Roman" w:hAnsi="Times New Roman" w:cs="Times New Roman"/>
          <w:lang w:val="en-US" w:eastAsia="ru-RU"/>
        </w:rPr>
        <w:t>of document submission</w:t>
      </w:r>
      <w:r w:rsidR="00BE4D7C" w:rsidRPr="008012F4">
        <w:rPr>
          <w:rFonts w:ascii="Times New Roman" w:eastAsia="Times New Roman" w:hAnsi="Times New Roman" w:cs="Times New Roman"/>
          <w:lang w:val="en-US" w:eastAsia="ru-RU"/>
        </w:rPr>
        <w:t xml:space="preserve">: </w:t>
      </w:r>
      <w:r w:rsidR="009F525D" w:rsidRPr="008012F4">
        <w:rPr>
          <w:rFonts w:ascii="Times New Roman" w:eastAsia="Times New Roman" w:hAnsi="Times New Roman" w:cs="Times New Roman"/>
          <w:lang w:val="en-US" w:eastAsia="ru-RU"/>
        </w:rPr>
        <w:t>«</w:t>
      </w:r>
      <w:r w:rsidR="00BE4D7C" w:rsidRPr="008012F4">
        <w:rPr>
          <w:rFonts w:ascii="Times New Roman" w:eastAsia="Times New Roman" w:hAnsi="Times New Roman" w:cs="Times New Roman"/>
          <w:lang w:val="en-US" w:eastAsia="ru-RU"/>
        </w:rPr>
        <w:t>__</w:t>
      </w:r>
      <w:r w:rsidR="009F525D" w:rsidRPr="008012F4">
        <w:rPr>
          <w:rFonts w:ascii="Times New Roman" w:eastAsia="Times New Roman" w:hAnsi="Times New Roman" w:cs="Times New Roman"/>
          <w:lang w:val="en-US" w:eastAsia="ru-RU"/>
        </w:rPr>
        <w:t>»</w:t>
      </w:r>
      <w:r w:rsidR="00BE4D7C" w:rsidRPr="008012F4">
        <w:rPr>
          <w:rFonts w:ascii="Times New Roman" w:eastAsia="Times New Roman" w:hAnsi="Times New Roman" w:cs="Times New Roman"/>
          <w:lang w:val="en-US" w:eastAsia="ru-RU"/>
        </w:rPr>
        <w:t xml:space="preserve"> ___________ 20__ </w:t>
      </w:r>
      <w:r w:rsidR="00BE4D7C" w:rsidRPr="00FE0F56">
        <w:rPr>
          <w:rFonts w:ascii="Times New Roman" w:eastAsia="Times New Roman" w:hAnsi="Times New Roman" w:cs="Times New Roman"/>
          <w:lang w:eastAsia="ru-RU"/>
        </w:rPr>
        <w:t>г</w:t>
      </w:r>
      <w:r w:rsidR="00BE4D7C" w:rsidRPr="008012F4">
        <w:rPr>
          <w:rFonts w:ascii="Times New Roman" w:eastAsia="Times New Roman" w:hAnsi="Times New Roman" w:cs="Times New Roman"/>
          <w:lang w:val="en-US" w:eastAsia="ru-RU"/>
        </w:rPr>
        <w:t>.</w:t>
      </w:r>
    </w:p>
    <w:p w14:paraId="58FFA09A" w14:textId="77777777" w:rsidR="00BE4D7C" w:rsidRPr="00FE0F56" w:rsidRDefault="00BE4D7C" w:rsidP="0068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ru-RU"/>
        </w:rPr>
      </w:pPr>
      <w:r w:rsidRPr="00FE0F56">
        <w:rPr>
          <w:rFonts w:ascii="Times New Roman" w:eastAsia="Times New Roman" w:hAnsi="Times New Roman" w:cs="Times New Roman"/>
          <w:lang w:eastAsia="ru-RU"/>
        </w:rPr>
        <w:t>___________________________________________________________________________</w:t>
      </w:r>
    </w:p>
    <w:p w14:paraId="13961928" w14:textId="545719EE" w:rsidR="00273EAD" w:rsidRPr="008012F4" w:rsidRDefault="00BE4D7C" w:rsidP="00685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en-US"/>
        </w:rPr>
      </w:pPr>
      <w:r w:rsidRPr="008012F4">
        <w:rPr>
          <w:rFonts w:ascii="Times New Roman" w:eastAsia="Times New Roman" w:hAnsi="Times New Roman" w:cs="Times New Roman"/>
          <w:lang w:val="en-US" w:eastAsia="ru-RU"/>
        </w:rPr>
        <w:t>(</w:t>
      </w:r>
      <w:r w:rsidR="008012F4" w:rsidRPr="008012F4">
        <w:rPr>
          <w:rFonts w:ascii="Times New Roman" w:eastAsia="Times New Roman" w:hAnsi="Times New Roman" w:cs="Times New Roman"/>
          <w:lang w:val="en-US" w:eastAsia="ru-RU"/>
        </w:rPr>
        <w:t>position, surname, first name, patronymic, and signature of the official responsible for document acceptance</w:t>
      </w:r>
      <w:r w:rsidRPr="008012F4">
        <w:rPr>
          <w:rFonts w:ascii="Times New Roman" w:eastAsia="Times New Roman" w:hAnsi="Times New Roman" w:cs="Times New Roman"/>
          <w:lang w:val="en-US" w:eastAsia="ru-RU"/>
        </w:rPr>
        <w:t>)</w:t>
      </w:r>
    </w:p>
    <w:sectPr w:rsidR="00273EAD" w:rsidRPr="00801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03FE6"/>
    <w:multiLevelType w:val="hybridMultilevel"/>
    <w:tmpl w:val="8B6A0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5694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7C"/>
    <w:rsid w:val="00016102"/>
    <w:rsid w:val="00076E37"/>
    <w:rsid w:val="000D7198"/>
    <w:rsid w:val="00143428"/>
    <w:rsid w:val="0019354A"/>
    <w:rsid w:val="001B49EB"/>
    <w:rsid w:val="001B7682"/>
    <w:rsid w:val="0024350D"/>
    <w:rsid w:val="00263B67"/>
    <w:rsid w:val="00265793"/>
    <w:rsid w:val="00273EAD"/>
    <w:rsid w:val="002E29DD"/>
    <w:rsid w:val="00340887"/>
    <w:rsid w:val="003A201A"/>
    <w:rsid w:val="0041782C"/>
    <w:rsid w:val="00674993"/>
    <w:rsid w:val="006851DC"/>
    <w:rsid w:val="006B6B38"/>
    <w:rsid w:val="00717B2A"/>
    <w:rsid w:val="00784EA0"/>
    <w:rsid w:val="00784F98"/>
    <w:rsid w:val="007E1A8C"/>
    <w:rsid w:val="008012F4"/>
    <w:rsid w:val="0084734D"/>
    <w:rsid w:val="00893CE4"/>
    <w:rsid w:val="00916A79"/>
    <w:rsid w:val="00962B07"/>
    <w:rsid w:val="009A4F4D"/>
    <w:rsid w:val="009F525D"/>
    <w:rsid w:val="00AD46F2"/>
    <w:rsid w:val="00B54D57"/>
    <w:rsid w:val="00BE4D7C"/>
    <w:rsid w:val="00E1007E"/>
    <w:rsid w:val="00F744CA"/>
    <w:rsid w:val="00F906AC"/>
    <w:rsid w:val="00FE0F56"/>
    <w:rsid w:val="00FF5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B2F9"/>
  <w15:chartTrackingRefBased/>
  <w15:docId w15:val="{1B394D0F-3565-4D59-8A48-3B0E38E7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4D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BE4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E4D7C"/>
    <w:rPr>
      <w:rFonts w:ascii="Courier New" w:eastAsia="Times New Roman" w:hAnsi="Courier New" w:cs="Courier New"/>
      <w:sz w:val="20"/>
      <w:szCs w:val="20"/>
      <w:lang w:eastAsia="ru-RU"/>
    </w:rPr>
  </w:style>
  <w:style w:type="character" w:styleId="a4">
    <w:name w:val="Hyperlink"/>
    <w:basedOn w:val="a0"/>
    <w:uiPriority w:val="99"/>
    <w:semiHidden/>
    <w:unhideWhenUsed/>
    <w:rsid w:val="00BE4D7C"/>
    <w:rPr>
      <w:color w:val="0000FF"/>
      <w:u w:val="single"/>
    </w:rPr>
  </w:style>
  <w:style w:type="paragraph" w:customStyle="1" w:styleId="ConsPlusNormal">
    <w:name w:val="ConsPlusNormal"/>
    <w:rsid w:val="00143428"/>
    <w:pPr>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FF5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1105">
      <w:bodyDiv w:val="1"/>
      <w:marLeft w:val="0"/>
      <w:marRight w:val="0"/>
      <w:marTop w:val="0"/>
      <w:marBottom w:val="0"/>
      <w:divBdr>
        <w:top w:val="none" w:sz="0" w:space="0" w:color="auto"/>
        <w:left w:val="none" w:sz="0" w:space="0" w:color="auto"/>
        <w:bottom w:val="none" w:sz="0" w:space="0" w:color="auto"/>
        <w:right w:val="none" w:sz="0" w:space="0" w:color="auto"/>
      </w:divBdr>
    </w:div>
    <w:div w:id="191774659">
      <w:bodyDiv w:val="1"/>
      <w:marLeft w:val="0"/>
      <w:marRight w:val="0"/>
      <w:marTop w:val="0"/>
      <w:marBottom w:val="0"/>
      <w:divBdr>
        <w:top w:val="none" w:sz="0" w:space="0" w:color="auto"/>
        <w:left w:val="none" w:sz="0" w:space="0" w:color="auto"/>
        <w:bottom w:val="none" w:sz="0" w:space="0" w:color="auto"/>
        <w:right w:val="none" w:sz="0" w:space="0" w:color="auto"/>
      </w:divBdr>
    </w:div>
    <w:div w:id="251667550">
      <w:bodyDiv w:val="1"/>
      <w:marLeft w:val="0"/>
      <w:marRight w:val="0"/>
      <w:marTop w:val="0"/>
      <w:marBottom w:val="0"/>
      <w:divBdr>
        <w:top w:val="none" w:sz="0" w:space="0" w:color="auto"/>
        <w:left w:val="none" w:sz="0" w:space="0" w:color="auto"/>
        <w:bottom w:val="none" w:sz="0" w:space="0" w:color="auto"/>
        <w:right w:val="none" w:sz="0" w:space="0" w:color="auto"/>
      </w:divBdr>
    </w:div>
    <w:div w:id="263156399">
      <w:bodyDiv w:val="1"/>
      <w:marLeft w:val="0"/>
      <w:marRight w:val="0"/>
      <w:marTop w:val="0"/>
      <w:marBottom w:val="0"/>
      <w:divBdr>
        <w:top w:val="none" w:sz="0" w:space="0" w:color="auto"/>
        <w:left w:val="none" w:sz="0" w:space="0" w:color="auto"/>
        <w:bottom w:val="none" w:sz="0" w:space="0" w:color="auto"/>
        <w:right w:val="none" w:sz="0" w:space="0" w:color="auto"/>
      </w:divBdr>
    </w:div>
    <w:div w:id="306132754">
      <w:bodyDiv w:val="1"/>
      <w:marLeft w:val="0"/>
      <w:marRight w:val="0"/>
      <w:marTop w:val="0"/>
      <w:marBottom w:val="0"/>
      <w:divBdr>
        <w:top w:val="none" w:sz="0" w:space="0" w:color="auto"/>
        <w:left w:val="none" w:sz="0" w:space="0" w:color="auto"/>
        <w:bottom w:val="none" w:sz="0" w:space="0" w:color="auto"/>
        <w:right w:val="none" w:sz="0" w:space="0" w:color="auto"/>
      </w:divBdr>
    </w:div>
    <w:div w:id="326904159">
      <w:bodyDiv w:val="1"/>
      <w:marLeft w:val="0"/>
      <w:marRight w:val="0"/>
      <w:marTop w:val="0"/>
      <w:marBottom w:val="0"/>
      <w:divBdr>
        <w:top w:val="none" w:sz="0" w:space="0" w:color="auto"/>
        <w:left w:val="none" w:sz="0" w:space="0" w:color="auto"/>
        <w:bottom w:val="none" w:sz="0" w:space="0" w:color="auto"/>
        <w:right w:val="none" w:sz="0" w:space="0" w:color="auto"/>
      </w:divBdr>
    </w:div>
    <w:div w:id="342514261">
      <w:bodyDiv w:val="1"/>
      <w:marLeft w:val="0"/>
      <w:marRight w:val="0"/>
      <w:marTop w:val="0"/>
      <w:marBottom w:val="0"/>
      <w:divBdr>
        <w:top w:val="none" w:sz="0" w:space="0" w:color="auto"/>
        <w:left w:val="none" w:sz="0" w:space="0" w:color="auto"/>
        <w:bottom w:val="none" w:sz="0" w:space="0" w:color="auto"/>
        <w:right w:val="none" w:sz="0" w:space="0" w:color="auto"/>
      </w:divBdr>
    </w:div>
    <w:div w:id="451290971">
      <w:bodyDiv w:val="1"/>
      <w:marLeft w:val="0"/>
      <w:marRight w:val="0"/>
      <w:marTop w:val="0"/>
      <w:marBottom w:val="0"/>
      <w:divBdr>
        <w:top w:val="none" w:sz="0" w:space="0" w:color="auto"/>
        <w:left w:val="none" w:sz="0" w:space="0" w:color="auto"/>
        <w:bottom w:val="none" w:sz="0" w:space="0" w:color="auto"/>
        <w:right w:val="none" w:sz="0" w:space="0" w:color="auto"/>
      </w:divBdr>
    </w:div>
    <w:div w:id="459299003">
      <w:bodyDiv w:val="1"/>
      <w:marLeft w:val="0"/>
      <w:marRight w:val="0"/>
      <w:marTop w:val="0"/>
      <w:marBottom w:val="0"/>
      <w:divBdr>
        <w:top w:val="none" w:sz="0" w:space="0" w:color="auto"/>
        <w:left w:val="none" w:sz="0" w:space="0" w:color="auto"/>
        <w:bottom w:val="none" w:sz="0" w:space="0" w:color="auto"/>
        <w:right w:val="none" w:sz="0" w:space="0" w:color="auto"/>
      </w:divBdr>
    </w:div>
    <w:div w:id="617225930">
      <w:bodyDiv w:val="1"/>
      <w:marLeft w:val="0"/>
      <w:marRight w:val="0"/>
      <w:marTop w:val="0"/>
      <w:marBottom w:val="0"/>
      <w:divBdr>
        <w:top w:val="none" w:sz="0" w:space="0" w:color="auto"/>
        <w:left w:val="none" w:sz="0" w:space="0" w:color="auto"/>
        <w:bottom w:val="none" w:sz="0" w:space="0" w:color="auto"/>
        <w:right w:val="none" w:sz="0" w:space="0" w:color="auto"/>
      </w:divBdr>
    </w:div>
    <w:div w:id="854806561">
      <w:bodyDiv w:val="1"/>
      <w:marLeft w:val="0"/>
      <w:marRight w:val="0"/>
      <w:marTop w:val="0"/>
      <w:marBottom w:val="0"/>
      <w:divBdr>
        <w:top w:val="none" w:sz="0" w:space="0" w:color="auto"/>
        <w:left w:val="none" w:sz="0" w:space="0" w:color="auto"/>
        <w:bottom w:val="none" w:sz="0" w:space="0" w:color="auto"/>
        <w:right w:val="none" w:sz="0" w:space="0" w:color="auto"/>
      </w:divBdr>
    </w:div>
    <w:div w:id="870414230">
      <w:bodyDiv w:val="1"/>
      <w:marLeft w:val="0"/>
      <w:marRight w:val="0"/>
      <w:marTop w:val="0"/>
      <w:marBottom w:val="0"/>
      <w:divBdr>
        <w:top w:val="none" w:sz="0" w:space="0" w:color="auto"/>
        <w:left w:val="none" w:sz="0" w:space="0" w:color="auto"/>
        <w:bottom w:val="none" w:sz="0" w:space="0" w:color="auto"/>
        <w:right w:val="none" w:sz="0" w:space="0" w:color="auto"/>
      </w:divBdr>
    </w:div>
    <w:div w:id="954555274">
      <w:bodyDiv w:val="1"/>
      <w:marLeft w:val="0"/>
      <w:marRight w:val="0"/>
      <w:marTop w:val="0"/>
      <w:marBottom w:val="0"/>
      <w:divBdr>
        <w:top w:val="none" w:sz="0" w:space="0" w:color="auto"/>
        <w:left w:val="none" w:sz="0" w:space="0" w:color="auto"/>
        <w:bottom w:val="none" w:sz="0" w:space="0" w:color="auto"/>
        <w:right w:val="none" w:sz="0" w:space="0" w:color="auto"/>
      </w:divBdr>
    </w:div>
    <w:div w:id="965084559">
      <w:bodyDiv w:val="1"/>
      <w:marLeft w:val="0"/>
      <w:marRight w:val="0"/>
      <w:marTop w:val="0"/>
      <w:marBottom w:val="0"/>
      <w:divBdr>
        <w:top w:val="none" w:sz="0" w:space="0" w:color="auto"/>
        <w:left w:val="none" w:sz="0" w:space="0" w:color="auto"/>
        <w:bottom w:val="none" w:sz="0" w:space="0" w:color="auto"/>
        <w:right w:val="none" w:sz="0" w:space="0" w:color="auto"/>
      </w:divBdr>
    </w:div>
    <w:div w:id="965162575">
      <w:bodyDiv w:val="1"/>
      <w:marLeft w:val="0"/>
      <w:marRight w:val="0"/>
      <w:marTop w:val="0"/>
      <w:marBottom w:val="0"/>
      <w:divBdr>
        <w:top w:val="none" w:sz="0" w:space="0" w:color="auto"/>
        <w:left w:val="none" w:sz="0" w:space="0" w:color="auto"/>
        <w:bottom w:val="none" w:sz="0" w:space="0" w:color="auto"/>
        <w:right w:val="none" w:sz="0" w:space="0" w:color="auto"/>
      </w:divBdr>
    </w:div>
    <w:div w:id="980041127">
      <w:bodyDiv w:val="1"/>
      <w:marLeft w:val="0"/>
      <w:marRight w:val="0"/>
      <w:marTop w:val="0"/>
      <w:marBottom w:val="0"/>
      <w:divBdr>
        <w:top w:val="none" w:sz="0" w:space="0" w:color="auto"/>
        <w:left w:val="none" w:sz="0" w:space="0" w:color="auto"/>
        <w:bottom w:val="none" w:sz="0" w:space="0" w:color="auto"/>
        <w:right w:val="none" w:sz="0" w:space="0" w:color="auto"/>
      </w:divBdr>
    </w:div>
    <w:div w:id="1056900780">
      <w:bodyDiv w:val="1"/>
      <w:marLeft w:val="0"/>
      <w:marRight w:val="0"/>
      <w:marTop w:val="0"/>
      <w:marBottom w:val="0"/>
      <w:divBdr>
        <w:top w:val="none" w:sz="0" w:space="0" w:color="auto"/>
        <w:left w:val="none" w:sz="0" w:space="0" w:color="auto"/>
        <w:bottom w:val="none" w:sz="0" w:space="0" w:color="auto"/>
        <w:right w:val="none" w:sz="0" w:space="0" w:color="auto"/>
      </w:divBdr>
    </w:div>
    <w:div w:id="1378044714">
      <w:bodyDiv w:val="1"/>
      <w:marLeft w:val="0"/>
      <w:marRight w:val="0"/>
      <w:marTop w:val="0"/>
      <w:marBottom w:val="0"/>
      <w:divBdr>
        <w:top w:val="none" w:sz="0" w:space="0" w:color="auto"/>
        <w:left w:val="none" w:sz="0" w:space="0" w:color="auto"/>
        <w:bottom w:val="none" w:sz="0" w:space="0" w:color="auto"/>
        <w:right w:val="none" w:sz="0" w:space="0" w:color="auto"/>
      </w:divBdr>
    </w:div>
    <w:div w:id="1436055069">
      <w:bodyDiv w:val="1"/>
      <w:marLeft w:val="0"/>
      <w:marRight w:val="0"/>
      <w:marTop w:val="0"/>
      <w:marBottom w:val="0"/>
      <w:divBdr>
        <w:top w:val="none" w:sz="0" w:space="0" w:color="auto"/>
        <w:left w:val="none" w:sz="0" w:space="0" w:color="auto"/>
        <w:bottom w:val="none" w:sz="0" w:space="0" w:color="auto"/>
        <w:right w:val="none" w:sz="0" w:space="0" w:color="auto"/>
      </w:divBdr>
    </w:div>
    <w:div w:id="1577590291">
      <w:bodyDiv w:val="1"/>
      <w:marLeft w:val="0"/>
      <w:marRight w:val="0"/>
      <w:marTop w:val="0"/>
      <w:marBottom w:val="0"/>
      <w:divBdr>
        <w:top w:val="none" w:sz="0" w:space="0" w:color="auto"/>
        <w:left w:val="none" w:sz="0" w:space="0" w:color="auto"/>
        <w:bottom w:val="none" w:sz="0" w:space="0" w:color="auto"/>
        <w:right w:val="none" w:sz="0" w:space="0" w:color="auto"/>
      </w:divBdr>
    </w:div>
    <w:div w:id="1578712399">
      <w:bodyDiv w:val="1"/>
      <w:marLeft w:val="0"/>
      <w:marRight w:val="0"/>
      <w:marTop w:val="0"/>
      <w:marBottom w:val="0"/>
      <w:divBdr>
        <w:top w:val="none" w:sz="0" w:space="0" w:color="auto"/>
        <w:left w:val="none" w:sz="0" w:space="0" w:color="auto"/>
        <w:bottom w:val="none" w:sz="0" w:space="0" w:color="auto"/>
        <w:right w:val="none" w:sz="0" w:space="0" w:color="auto"/>
      </w:divBdr>
    </w:div>
    <w:div w:id="1663048752">
      <w:bodyDiv w:val="1"/>
      <w:marLeft w:val="0"/>
      <w:marRight w:val="0"/>
      <w:marTop w:val="0"/>
      <w:marBottom w:val="0"/>
      <w:divBdr>
        <w:top w:val="none" w:sz="0" w:space="0" w:color="auto"/>
        <w:left w:val="none" w:sz="0" w:space="0" w:color="auto"/>
        <w:bottom w:val="none" w:sz="0" w:space="0" w:color="auto"/>
        <w:right w:val="none" w:sz="0" w:space="0" w:color="auto"/>
      </w:divBdr>
    </w:div>
    <w:div w:id="1669745893">
      <w:bodyDiv w:val="1"/>
      <w:marLeft w:val="0"/>
      <w:marRight w:val="0"/>
      <w:marTop w:val="0"/>
      <w:marBottom w:val="0"/>
      <w:divBdr>
        <w:top w:val="none" w:sz="0" w:space="0" w:color="auto"/>
        <w:left w:val="none" w:sz="0" w:space="0" w:color="auto"/>
        <w:bottom w:val="none" w:sz="0" w:space="0" w:color="auto"/>
        <w:right w:val="none" w:sz="0" w:space="0" w:color="auto"/>
      </w:divBdr>
    </w:div>
    <w:div w:id="1676414404">
      <w:bodyDiv w:val="1"/>
      <w:marLeft w:val="0"/>
      <w:marRight w:val="0"/>
      <w:marTop w:val="0"/>
      <w:marBottom w:val="0"/>
      <w:divBdr>
        <w:top w:val="none" w:sz="0" w:space="0" w:color="auto"/>
        <w:left w:val="none" w:sz="0" w:space="0" w:color="auto"/>
        <w:bottom w:val="none" w:sz="0" w:space="0" w:color="auto"/>
        <w:right w:val="none" w:sz="0" w:space="0" w:color="auto"/>
      </w:divBdr>
    </w:div>
    <w:div w:id="1678312230">
      <w:bodyDiv w:val="1"/>
      <w:marLeft w:val="0"/>
      <w:marRight w:val="0"/>
      <w:marTop w:val="0"/>
      <w:marBottom w:val="0"/>
      <w:divBdr>
        <w:top w:val="none" w:sz="0" w:space="0" w:color="auto"/>
        <w:left w:val="none" w:sz="0" w:space="0" w:color="auto"/>
        <w:bottom w:val="none" w:sz="0" w:space="0" w:color="auto"/>
        <w:right w:val="none" w:sz="0" w:space="0" w:color="auto"/>
      </w:divBdr>
    </w:div>
    <w:div w:id="1858614650">
      <w:bodyDiv w:val="1"/>
      <w:marLeft w:val="0"/>
      <w:marRight w:val="0"/>
      <w:marTop w:val="0"/>
      <w:marBottom w:val="0"/>
      <w:divBdr>
        <w:top w:val="none" w:sz="0" w:space="0" w:color="auto"/>
        <w:left w:val="none" w:sz="0" w:space="0" w:color="auto"/>
        <w:bottom w:val="none" w:sz="0" w:space="0" w:color="auto"/>
        <w:right w:val="none" w:sz="0" w:space="0" w:color="auto"/>
      </w:divBdr>
    </w:div>
    <w:div w:id="1884633265">
      <w:bodyDiv w:val="1"/>
      <w:marLeft w:val="0"/>
      <w:marRight w:val="0"/>
      <w:marTop w:val="0"/>
      <w:marBottom w:val="0"/>
      <w:divBdr>
        <w:top w:val="none" w:sz="0" w:space="0" w:color="auto"/>
        <w:left w:val="none" w:sz="0" w:space="0" w:color="auto"/>
        <w:bottom w:val="none" w:sz="0" w:space="0" w:color="auto"/>
        <w:right w:val="none" w:sz="0" w:space="0" w:color="auto"/>
      </w:divBdr>
    </w:div>
    <w:div w:id="18921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Egogoleva</dc:creator>
  <cp:keywords/>
  <dc:description/>
  <cp:lastModifiedBy>Пуршев Евгений Владимирович</cp:lastModifiedBy>
  <cp:revision>17</cp:revision>
  <dcterms:created xsi:type="dcterms:W3CDTF">2025-04-16T02:48:00Z</dcterms:created>
  <dcterms:modified xsi:type="dcterms:W3CDTF">2025-05-16T10:17:00Z</dcterms:modified>
</cp:coreProperties>
</file>